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CD" w:rsidRDefault="00F11ECD" w:rsidP="00F11ECD">
      <w:pPr>
        <w:pStyle w:val="ListParagraph"/>
        <w:ind w:hanging="360"/>
        <w:rPr>
          <w:color w:val="1F497D"/>
          <w:lang w:val="en-US"/>
        </w:rPr>
      </w:pPr>
      <w:r>
        <w:rPr>
          <w:color w:val="1F497D"/>
          <w:lang w:val="en-US"/>
        </w:rPr>
        <w:t>Stewardship Meeting Notes</w:t>
      </w:r>
    </w:p>
    <w:p w:rsidR="00F11ECD" w:rsidRDefault="00F11ECD" w:rsidP="00F11ECD">
      <w:pPr>
        <w:pStyle w:val="ListParagraph"/>
        <w:ind w:hanging="360"/>
        <w:rPr>
          <w:color w:val="1F497D"/>
          <w:lang w:val="en-US"/>
        </w:rPr>
      </w:pPr>
      <w:r>
        <w:rPr>
          <w:color w:val="1F497D"/>
          <w:lang w:val="en-US"/>
        </w:rPr>
        <w:t>November 2015</w:t>
      </w:r>
      <w:bookmarkStart w:id="0" w:name="_GoBack"/>
      <w:bookmarkEnd w:id="0"/>
    </w:p>
    <w:p w:rsidR="00F11ECD" w:rsidRDefault="00F11ECD" w:rsidP="00F11ECD">
      <w:pPr>
        <w:pStyle w:val="ListParagraph"/>
        <w:ind w:hanging="360"/>
        <w:rPr>
          <w:color w:val="1F497D"/>
          <w:lang w:val="en-US"/>
        </w:rPr>
      </w:pPr>
    </w:p>
    <w:p w:rsidR="00F11ECD" w:rsidRDefault="00F11ECD" w:rsidP="00F11ECD">
      <w:pPr>
        <w:pStyle w:val="ListParagraph"/>
        <w:ind w:hanging="360"/>
        <w:rPr>
          <w:color w:val="1F497D"/>
          <w:lang w:val="en-US"/>
        </w:rPr>
      </w:pPr>
      <w:r>
        <w:rPr>
          <w:color w:val="1F497D"/>
          <w:lang w:val="en-US"/>
        </w:rPr>
        <w:t>We want to make sure we are the “coordination”, not the ‘do”</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Info-----Action – we don’t just want info – we want info to inform our next steps in addressing our priorities – to support each other in addressing the priority as the collective or supporting those who are</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Encourage members to contribute to the agenda (ownership)</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Review purpose</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Review goals – are they still relevant?</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How do we want to work on our priorities? Small group exercise – Sue C to lead</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How do our goals fit with our purpose?</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Bring action items forward for review so we aren’t missing things – regular agenda item</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proofErr w:type="spellStart"/>
      <w:r>
        <w:rPr>
          <w:color w:val="1F497D"/>
          <w:lang w:val="en-US"/>
        </w:rPr>
        <w:t>Workplan</w:t>
      </w:r>
      <w:proofErr w:type="spellEnd"/>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 Kevin would like ½ hour to discuss Children’s Mental Health transformation</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We discussed the need for a secretary – Sue P agreed to explore what other tables are doing</w:t>
      </w:r>
    </w:p>
    <w:p w:rsidR="00F11ECD" w:rsidRDefault="00F11ECD" w:rsidP="00F11ECD">
      <w:pPr>
        <w:pStyle w:val="ListParagraph"/>
        <w:ind w:left="1440" w:hanging="360"/>
        <w:rPr>
          <w:color w:val="1F497D"/>
          <w:lang w:val="en-US"/>
        </w:rPr>
      </w:pPr>
      <w:proofErr w:type="gramStart"/>
      <w:r>
        <w:rPr>
          <w:rFonts w:ascii="Courier New" w:hAnsi="Courier New" w:cs="Courier New"/>
          <w:color w:val="1F497D"/>
          <w:lang w:val="en-US"/>
        </w:rPr>
        <w:t>o</w:t>
      </w:r>
      <w:proofErr w:type="gramEnd"/>
      <w:r>
        <w:rPr>
          <w:rFonts w:ascii="Times New Roman" w:hAnsi="Times New Roman"/>
          <w:color w:val="1F497D"/>
          <w:sz w:val="14"/>
          <w:szCs w:val="14"/>
          <w:lang w:val="en-US"/>
        </w:rPr>
        <w:t xml:space="preserve">   </w:t>
      </w:r>
      <w:r>
        <w:rPr>
          <w:color w:val="1F497D"/>
          <w:lang w:val="en-US"/>
        </w:rPr>
        <w:t xml:space="preserve">Follow up:  Spoke with Marg Fancy and she indicated that she takes the notes for LG, Hastings – coordinator does them, Kingston is provided with 8 </w:t>
      </w:r>
      <w:proofErr w:type="spellStart"/>
      <w:r>
        <w:rPr>
          <w:color w:val="1F497D"/>
          <w:lang w:val="en-US"/>
        </w:rPr>
        <w:t>hrs</w:t>
      </w:r>
      <w:proofErr w:type="spellEnd"/>
      <w:r>
        <w:rPr>
          <w:color w:val="1F497D"/>
          <w:lang w:val="en-US"/>
        </w:rPr>
        <w:t xml:space="preserve"> of admin time per week.</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We discussed the need for a co-chair – will canvass who might be interested at the next meeting – or will Ray be stepping in?</w:t>
      </w:r>
    </w:p>
    <w:p w:rsidR="00F11ECD" w:rsidRDefault="00F11ECD" w:rsidP="00F11ECD">
      <w:pPr>
        <w:pStyle w:val="ListParagraph"/>
        <w:ind w:hanging="360"/>
        <w:rPr>
          <w:color w:val="1F497D"/>
          <w:lang w:val="en-US"/>
        </w:rPr>
      </w:pPr>
      <w:r>
        <w:rPr>
          <w:color w:val="1F497D"/>
          <w:lang w:val="en-US"/>
        </w:rPr>
        <w:t>-</w:t>
      </w:r>
      <w:r>
        <w:rPr>
          <w:rFonts w:ascii="Times New Roman" w:hAnsi="Times New Roman"/>
          <w:color w:val="1F497D"/>
          <w:sz w:val="14"/>
          <w:szCs w:val="14"/>
          <w:lang w:val="en-US"/>
        </w:rPr>
        <w:t xml:space="preserve">          </w:t>
      </w:r>
      <w:r>
        <w:rPr>
          <w:color w:val="1F497D"/>
          <w:lang w:val="en-US"/>
        </w:rPr>
        <w:t>Discussed how coordinator role is funded – Sue P agreed to explore how coordinators are funded in other areas</w:t>
      </w:r>
    </w:p>
    <w:p w:rsidR="00F11ECD" w:rsidRDefault="00F11ECD" w:rsidP="00F11ECD">
      <w:pPr>
        <w:pStyle w:val="ListParagraph"/>
        <w:ind w:left="1440" w:hanging="360"/>
        <w:rPr>
          <w:color w:val="1F497D"/>
          <w:lang w:val="en-US"/>
        </w:rPr>
      </w:pPr>
      <w:proofErr w:type="gramStart"/>
      <w:r>
        <w:rPr>
          <w:rFonts w:ascii="Courier New" w:hAnsi="Courier New" w:cs="Courier New"/>
          <w:color w:val="1F497D"/>
          <w:lang w:val="en-US"/>
        </w:rPr>
        <w:t>o</w:t>
      </w:r>
      <w:proofErr w:type="gramEnd"/>
      <w:r>
        <w:rPr>
          <w:rFonts w:ascii="Times New Roman" w:hAnsi="Times New Roman"/>
          <w:color w:val="1F497D"/>
          <w:sz w:val="14"/>
          <w:szCs w:val="14"/>
          <w:lang w:val="en-US"/>
        </w:rPr>
        <w:t xml:space="preserve">   </w:t>
      </w:r>
      <w:r>
        <w:rPr>
          <w:color w:val="1F497D"/>
          <w:lang w:val="en-US"/>
        </w:rPr>
        <w:t xml:space="preserve">LG receives funding from MCYS for planning tables and </w:t>
      </w:r>
      <w:proofErr w:type="spellStart"/>
      <w:r>
        <w:rPr>
          <w:color w:val="1F497D"/>
          <w:lang w:val="en-US"/>
        </w:rPr>
        <w:t>MofED</w:t>
      </w:r>
      <w:proofErr w:type="spellEnd"/>
      <w:r>
        <w:rPr>
          <w:color w:val="1F497D"/>
          <w:lang w:val="en-US"/>
        </w:rPr>
        <w:t xml:space="preserve"> – Best Start and Aboriginal funding=26.5 </w:t>
      </w:r>
      <w:proofErr w:type="spellStart"/>
      <w:r>
        <w:rPr>
          <w:color w:val="1F497D"/>
          <w:lang w:val="en-US"/>
        </w:rPr>
        <w:t>hrs</w:t>
      </w:r>
      <w:proofErr w:type="spellEnd"/>
      <w:r>
        <w:rPr>
          <w:color w:val="1F497D"/>
          <w:lang w:val="en-US"/>
        </w:rPr>
        <w:t xml:space="preserve"> per week.  She thought other areas were funded the same.  Jane may be able to provide more info about this?</w:t>
      </w:r>
    </w:p>
    <w:p w:rsidR="00F11ECD" w:rsidRDefault="00F11ECD" w:rsidP="00F11ECD">
      <w:pPr>
        <w:rPr>
          <w:color w:val="1F497D"/>
          <w:lang w:val="en-US"/>
        </w:rPr>
      </w:pPr>
    </w:p>
    <w:p w:rsidR="00F11ECD" w:rsidRDefault="00F11ECD" w:rsidP="00F11ECD">
      <w:pPr>
        <w:rPr>
          <w:color w:val="1F497D"/>
          <w:lang w:val="en-US"/>
        </w:rPr>
      </w:pPr>
      <w:r>
        <w:rPr>
          <w:color w:val="1F497D"/>
          <w:lang w:val="en-US"/>
        </w:rPr>
        <w:t xml:space="preserve">Next Stewardship meeting set for January 4 from 2-4 at Open Doors – Smiths Falls.  We had a bit of a struggle finding a common date but were hoping you would be back and we could discuss how we would facilitate the above discussions and ensure we were able to meet with you, Jane, prior to the January 7 meeting.  </w:t>
      </w:r>
    </w:p>
    <w:p w:rsidR="00BD4F43" w:rsidRDefault="00BD4F43"/>
    <w:sectPr w:rsidR="00BD4F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CD"/>
    <w:rsid w:val="00005352"/>
    <w:rsid w:val="00006F6B"/>
    <w:rsid w:val="00010646"/>
    <w:rsid w:val="000170E1"/>
    <w:rsid w:val="00022C4B"/>
    <w:rsid w:val="00022F38"/>
    <w:rsid w:val="0002421B"/>
    <w:rsid w:val="00033CC7"/>
    <w:rsid w:val="0003448B"/>
    <w:rsid w:val="000363E9"/>
    <w:rsid w:val="00036E52"/>
    <w:rsid w:val="0004128A"/>
    <w:rsid w:val="000447A6"/>
    <w:rsid w:val="00051371"/>
    <w:rsid w:val="00053B95"/>
    <w:rsid w:val="00057700"/>
    <w:rsid w:val="000610BF"/>
    <w:rsid w:val="0006681F"/>
    <w:rsid w:val="0006734B"/>
    <w:rsid w:val="00077344"/>
    <w:rsid w:val="00077F56"/>
    <w:rsid w:val="00082385"/>
    <w:rsid w:val="000852B7"/>
    <w:rsid w:val="00085579"/>
    <w:rsid w:val="000876BF"/>
    <w:rsid w:val="00087E20"/>
    <w:rsid w:val="00090394"/>
    <w:rsid w:val="000A1FAA"/>
    <w:rsid w:val="000A2342"/>
    <w:rsid w:val="000A3DC5"/>
    <w:rsid w:val="000A4A44"/>
    <w:rsid w:val="000A6D15"/>
    <w:rsid w:val="000B2E4C"/>
    <w:rsid w:val="000B2E87"/>
    <w:rsid w:val="000B7D13"/>
    <w:rsid w:val="000C5EB7"/>
    <w:rsid w:val="000D09CB"/>
    <w:rsid w:val="000E25E2"/>
    <w:rsid w:val="000E7CD2"/>
    <w:rsid w:val="000F107A"/>
    <w:rsid w:val="000F223A"/>
    <w:rsid w:val="000F57D4"/>
    <w:rsid w:val="000F7C17"/>
    <w:rsid w:val="00102DDB"/>
    <w:rsid w:val="001032DF"/>
    <w:rsid w:val="00104D4F"/>
    <w:rsid w:val="00117206"/>
    <w:rsid w:val="00121C09"/>
    <w:rsid w:val="001226C9"/>
    <w:rsid w:val="0012431C"/>
    <w:rsid w:val="001353BB"/>
    <w:rsid w:val="00136830"/>
    <w:rsid w:val="00140FCB"/>
    <w:rsid w:val="001418AE"/>
    <w:rsid w:val="0014298A"/>
    <w:rsid w:val="001462A3"/>
    <w:rsid w:val="00147C73"/>
    <w:rsid w:val="00151419"/>
    <w:rsid w:val="0015482C"/>
    <w:rsid w:val="00173F1B"/>
    <w:rsid w:val="001849BC"/>
    <w:rsid w:val="00192411"/>
    <w:rsid w:val="001953A7"/>
    <w:rsid w:val="00197102"/>
    <w:rsid w:val="001976D3"/>
    <w:rsid w:val="001A5242"/>
    <w:rsid w:val="001A5C79"/>
    <w:rsid w:val="001B132E"/>
    <w:rsid w:val="001B1D9F"/>
    <w:rsid w:val="001B5BB5"/>
    <w:rsid w:val="001C10A8"/>
    <w:rsid w:val="001C125A"/>
    <w:rsid w:val="001C27C1"/>
    <w:rsid w:val="001C7749"/>
    <w:rsid w:val="001D3E49"/>
    <w:rsid w:val="001D54E6"/>
    <w:rsid w:val="001D7AFA"/>
    <w:rsid w:val="001E3BC3"/>
    <w:rsid w:val="001E4ED0"/>
    <w:rsid w:val="001E7503"/>
    <w:rsid w:val="001F0525"/>
    <w:rsid w:val="001F2695"/>
    <w:rsid w:val="001F670A"/>
    <w:rsid w:val="002068EF"/>
    <w:rsid w:val="00207D09"/>
    <w:rsid w:val="00211978"/>
    <w:rsid w:val="00213C43"/>
    <w:rsid w:val="002161ED"/>
    <w:rsid w:val="0022567E"/>
    <w:rsid w:val="00232C33"/>
    <w:rsid w:val="00235C6E"/>
    <w:rsid w:val="00236339"/>
    <w:rsid w:val="00240418"/>
    <w:rsid w:val="00241078"/>
    <w:rsid w:val="0024295F"/>
    <w:rsid w:val="00245AAE"/>
    <w:rsid w:val="00250EB4"/>
    <w:rsid w:val="002528E2"/>
    <w:rsid w:val="00253AA2"/>
    <w:rsid w:val="0026246C"/>
    <w:rsid w:val="00262B51"/>
    <w:rsid w:val="00264385"/>
    <w:rsid w:val="00266B00"/>
    <w:rsid w:val="00270B54"/>
    <w:rsid w:val="002728E4"/>
    <w:rsid w:val="0028282A"/>
    <w:rsid w:val="00285948"/>
    <w:rsid w:val="00287B03"/>
    <w:rsid w:val="00287CFF"/>
    <w:rsid w:val="002944A3"/>
    <w:rsid w:val="00294C8E"/>
    <w:rsid w:val="002965BC"/>
    <w:rsid w:val="002A1C17"/>
    <w:rsid w:val="002A346C"/>
    <w:rsid w:val="002A7F92"/>
    <w:rsid w:val="002B1F58"/>
    <w:rsid w:val="002B2ADA"/>
    <w:rsid w:val="002B6744"/>
    <w:rsid w:val="002B6E39"/>
    <w:rsid w:val="002C0352"/>
    <w:rsid w:val="002D5B3F"/>
    <w:rsid w:val="002D643A"/>
    <w:rsid w:val="002E41BE"/>
    <w:rsid w:val="002F2270"/>
    <w:rsid w:val="002F310C"/>
    <w:rsid w:val="002F63F2"/>
    <w:rsid w:val="003067F3"/>
    <w:rsid w:val="003161CA"/>
    <w:rsid w:val="003227FD"/>
    <w:rsid w:val="003237CA"/>
    <w:rsid w:val="00324EB8"/>
    <w:rsid w:val="00325E44"/>
    <w:rsid w:val="00330E75"/>
    <w:rsid w:val="00334EE3"/>
    <w:rsid w:val="003351E9"/>
    <w:rsid w:val="00335BD0"/>
    <w:rsid w:val="00337CFA"/>
    <w:rsid w:val="00341189"/>
    <w:rsid w:val="00350863"/>
    <w:rsid w:val="00352A62"/>
    <w:rsid w:val="0036478D"/>
    <w:rsid w:val="0038479D"/>
    <w:rsid w:val="00390B4A"/>
    <w:rsid w:val="003934DC"/>
    <w:rsid w:val="0039682F"/>
    <w:rsid w:val="003A2F21"/>
    <w:rsid w:val="003A54B4"/>
    <w:rsid w:val="003C437D"/>
    <w:rsid w:val="003D43F3"/>
    <w:rsid w:val="003D4D1E"/>
    <w:rsid w:val="003D4EF9"/>
    <w:rsid w:val="003D768F"/>
    <w:rsid w:val="003D7E33"/>
    <w:rsid w:val="003E1C2C"/>
    <w:rsid w:val="003E354A"/>
    <w:rsid w:val="003E4C5E"/>
    <w:rsid w:val="003E6654"/>
    <w:rsid w:val="003E685D"/>
    <w:rsid w:val="003F15E0"/>
    <w:rsid w:val="003F3E61"/>
    <w:rsid w:val="003F3EE8"/>
    <w:rsid w:val="003F5F9B"/>
    <w:rsid w:val="003F6E50"/>
    <w:rsid w:val="00401A6F"/>
    <w:rsid w:val="0041281D"/>
    <w:rsid w:val="004137D5"/>
    <w:rsid w:val="00414634"/>
    <w:rsid w:val="00415339"/>
    <w:rsid w:val="0042344C"/>
    <w:rsid w:val="00424868"/>
    <w:rsid w:val="00424E9E"/>
    <w:rsid w:val="00426906"/>
    <w:rsid w:val="0043018F"/>
    <w:rsid w:val="00431FC2"/>
    <w:rsid w:val="00432701"/>
    <w:rsid w:val="004373A7"/>
    <w:rsid w:val="004377B4"/>
    <w:rsid w:val="00451B2F"/>
    <w:rsid w:val="0045244F"/>
    <w:rsid w:val="00453A85"/>
    <w:rsid w:val="00454A77"/>
    <w:rsid w:val="00456851"/>
    <w:rsid w:val="004703E9"/>
    <w:rsid w:val="00471A0B"/>
    <w:rsid w:val="00474F4F"/>
    <w:rsid w:val="004805A7"/>
    <w:rsid w:val="0048275B"/>
    <w:rsid w:val="00482C3A"/>
    <w:rsid w:val="00483028"/>
    <w:rsid w:val="00484E86"/>
    <w:rsid w:val="00485A21"/>
    <w:rsid w:val="0049040F"/>
    <w:rsid w:val="00493AA3"/>
    <w:rsid w:val="004B29E0"/>
    <w:rsid w:val="004B5F83"/>
    <w:rsid w:val="004B5FF3"/>
    <w:rsid w:val="004C0035"/>
    <w:rsid w:val="004E5A0A"/>
    <w:rsid w:val="004E77E4"/>
    <w:rsid w:val="005005C6"/>
    <w:rsid w:val="00502827"/>
    <w:rsid w:val="00502ECC"/>
    <w:rsid w:val="00504F62"/>
    <w:rsid w:val="00510F24"/>
    <w:rsid w:val="00522B86"/>
    <w:rsid w:val="0052794A"/>
    <w:rsid w:val="00534DA7"/>
    <w:rsid w:val="00541127"/>
    <w:rsid w:val="00551A7E"/>
    <w:rsid w:val="0055245C"/>
    <w:rsid w:val="005542F1"/>
    <w:rsid w:val="005600BF"/>
    <w:rsid w:val="00562730"/>
    <w:rsid w:val="0056343D"/>
    <w:rsid w:val="005644B5"/>
    <w:rsid w:val="00570165"/>
    <w:rsid w:val="00570EF9"/>
    <w:rsid w:val="00571195"/>
    <w:rsid w:val="00575D47"/>
    <w:rsid w:val="00576ED6"/>
    <w:rsid w:val="0058069B"/>
    <w:rsid w:val="005814D4"/>
    <w:rsid w:val="00586307"/>
    <w:rsid w:val="005A1C67"/>
    <w:rsid w:val="005A5B07"/>
    <w:rsid w:val="005A7F78"/>
    <w:rsid w:val="005B1734"/>
    <w:rsid w:val="005C5885"/>
    <w:rsid w:val="005D0D65"/>
    <w:rsid w:val="005D481C"/>
    <w:rsid w:val="005E7504"/>
    <w:rsid w:val="005F2558"/>
    <w:rsid w:val="005F6783"/>
    <w:rsid w:val="005F6A34"/>
    <w:rsid w:val="006002CD"/>
    <w:rsid w:val="006002F7"/>
    <w:rsid w:val="00602800"/>
    <w:rsid w:val="00604F49"/>
    <w:rsid w:val="006102AF"/>
    <w:rsid w:val="00617D8B"/>
    <w:rsid w:val="00626DD1"/>
    <w:rsid w:val="006373C9"/>
    <w:rsid w:val="006379F8"/>
    <w:rsid w:val="00640D8D"/>
    <w:rsid w:val="00653942"/>
    <w:rsid w:val="00653AB1"/>
    <w:rsid w:val="006578CD"/>
    <w:rsid w:val="00660894"/>
    <w:rsid w:val="0066290E"/>
    <w:rsid w:val="00664DD7"/>
    <w:rsid w:val="006667B9"/>
    <w:rsid w:val="00666C4A"/>
    <w:rsid w:val="0067654B"/>
    <w:rsid w:val="00681E7C"/>
    <w:rsid w:val="00697804"/>
    <w:rsid w:val="006A0220"/>
    <w:rsid w:val="006A17B1"/>
    <w:rsid w:val="006A3445"/>
    <w:rsid w:val="006B29C7"/>
    <w:rsid w:val="006B440B"/>
    <w:rsid w:val="006C10C8"/>
    <w:rsid w:val="006C26AB"/>
    <w:rsid w:val="006C5D5F"/>
    <w:rsid w:val="006C651B"/>
    <w:rsid w:val="006D22A4"/>
    <w:rsid w:val="006D28F3"/>
    <w:rsid w:val="006E18C9"/>
    <w:rsid w:val="006E2721"/>
    <w:rsid w:val="006E4442"/>
    <w:rsid w:val="007043A9"/>
    <w:rsid w:val="0071181B"/>
    <w:rsid w:val="00711A95"/>
    <w:rsid w:val="00713372"/>
    <w:rsid w:val="007167EA"/>
    <w:rsid w:val="00721A1A"/>
    <w:rsid w:val="00722665"/>
    <w:rsid w:val="00723F29"/>
    <w:rsid w:val="00731BBE"/>
    <w:rsid w:val="0074428F"/>
    <w:rsid w:val="00746DFA"/>
    <w:rsid w:val="00753120"/>
    <w:rsid w:val="007544DF"/>
    <w:rsid w:val="00763E99"/>
    <w:rsid w:val="00765CB7"/>
    <w:rsid w:val="00782539"/>
    <w:rsid w:val="0078470A"/>
    <w:rsid w:val="007902CE"/>
    <w:rsid w:val="00794CB6"/>
    <w:rsid w:val="00795B0D"/>
    <w:rsid w:val="007A1B11"/>
    <w:rsid w:val="007A49B2"/>
    <w:rsid w:val="007A4EF5"/>
    <w:rsid w:val="007A6757"/>
    <w:rsid w:val="007A7071"/>
    <w:rsid w:val="007B7AB9"/>
    <w:rsid w:val="007C161D"/>
    <w:rsid w:val="007C5F85"/>
    <w:rsid w:val="007D2C0F"/>
    <w:rsid w:val="007D732F"/>
    <w:rsid w:val="007F5709"/>
    <w:rsid w:val="007F6D8E"/>
    <w:rsid w:val="00800648"/>
    <w:rsid w:val="00807B2E"/>
    <w:rsid w:val="0081008C"/>
    <w:rsid w:val="00812FF0"/>
    <w:rsid w:val="008153F7"/>
    <w:rsid w:val="008162CB"/>
    <w:rsid w:val="00820398"/>
    <w:rsid w:val="00820F23"/>
    <w:rsid w:val="00824012"/>
    <w:rsid w:val="00826E75"/>
    <w:rsid w:val="008307B5"/>
    <w:rsid w:val="008310FD"/>
    <w:rsid w:val="008317DC"/>
    <w:rsid w:val="008367D4"/>
    <w:rsid w:val="00840A54"/>
    <w:rsid w:val="00852F1C"/>
    <w:rsid w:val="008615FD"/>
    <w:rsid w:val="00874F9B"/>
    <w:rsid w:val="00876081"/>
    <w:rsid w:val="00876212"/>
    <w:rsid w:val="00881742"/>
    <w:rsid w:val="00885472"/>
    <w:rsid w:val="008942C8"/>
    <w:rsid w:val="008950B0"/>
    <w:rsid w:val="00895402"/>
    <w:rsid w:val="008A040E"/>
    <w:rsid w:val="008A155E"/>
    <w:rsid w:val="008C16DD"/>
    <w:rsid w:val="008D0C36"/>
    <w:rsid w:val="008E2AC6"/>
    <w:rsid w:val="008F3B4C"/>
    <w:rsid w:val="008F4B84"/>
    <w:rsid w:val="00911525"/>
    <w:rsid w:val="009119EE"/>
    <w:rsid w:val="00917EE7"/>
    <w:rsid w:val="00921774"/>
    <w:rsid w:val="00924520"/>
    <w:rsid w:val="00927AE9"/>
    <w:rsid w:val="00933532"/>
    <w:rsid w:val="0093446A"/>
    <w:rsid w:val="00936CAE"/>
    <w:rsid w:val="00941C02"/>
    <w:rsid w:val="00942E38"/>
    <w:rsid w:val="00955CA1"/>
    <w:rsid w:val="00956BD6"/>
    <w:rsid w:val="0096034D"/>
    <w:rsid w:val="0096122D"/>
    <w:rsid w:val="009636DD"/>
    <w:rsid w:val="009647E5"/>
    <w:rsid w:val="00965C26"/>
    <w:rsid w:val="00967648"/>
    <w:rsid w:val="00971785"/>
    <w:rsid w:val="00980C95"/>
    <w:rsid w:val="00982C53"/>
    <w:rsid w:val="00993E35"/>
    <w:rsid w:val="009955F5"/>
    <w:rsid w:val="009972EE"/>
    <w:rsid w:val="009B0F8A"/>
    <w:rsid w:val="009B5176"/>
    <w:rsid w:val="009B732E"/>
    <w:rsid w:val="009C2041"/>
    <w:rsid w:val="009C653E"/>
    <w:rsid w:val="009C7FC6"/>
    <w:rsid w:val="009D6507"/>
    <w:rsid w:val="009E1485"/>
    <w:rsid w:val="009E7537"/>
    <w:rsid w:val="009F1DEE"/>
    <w:rsid w:val="009F635E"/>
    <w:rsid w:val="009F7727"/>
    <w:rsid w:val="00A01C77"/>
    <w:rsid w:val="00A028AB"/>
    <w:rsid w:val="00A02E2F"/>
    <w:rsid w:val="00A036E3"/>
    <w:rsid w:val="00A03C5E"/>
    <w:rsid w:val="00A065F5"/>
    <w:rsid w:val="00A17ADB"/>
    <w:rsid w:val="00A20E23"/>
    <w:rsid w:val="00A25B1F"/>
    <w:rsid w:val="00A329F7"/>
    <w:rsid w:val="00A32DB8"/>
    <w:rsid w:val="00A32FDA"/>
    <w:rsid w:val="00A34514"/>
    <w:rsid w:val="00A36BA3"/>
    <w:rsid w:val="00A434C5"/>
    <w:rsid w:val="00A46FB6"/>
    <w:rsid w:val="00A55B1C"/>
    <w:rsid w:val="00A55C04"/>
    <w:rsid w:val="00A56659"/>
    <w:rsid w:val="00A61778"/>
    <w:rsid w:val="00A83EBF"/>
    <w:rsid w:val="00A96C91"/>
    <w:rsid w:val="00A97D8D"/>
    <w:rsid w:val="00A97DFD"/>
    <w:rsid w:val="00AC0FC4"/>
    <w:rsid w:val="00AC2ED1"/>
    <w:rsid w:val="00AC461D"/>
    <w:rsid w:val="00AD1331"/>
    <w:rsid w:val="00AD45B6"/>
    <w:rsid w:val="00AD5DB9"/>
    <w:rsid w:val="00AE32B3"/>
    <w:rsid w:val="00AE5F7D"/>
    <w:rsid w:val="00AE7EAF"/>
    <w:rsid w:val="00AF3E8E"/>
    <w:rsid w:val="00AF516A"/>
    <w:rsid w:val="00AF7EC8"/>
    <w:rsid w:val="00B14039"/>
    <w:rsid w:val="00B16DAE"/>
    <w:rsid w:val="00B216B2"/>
    <w:rsid w:val="00B238A9"/>
    <w:rsid w:val="00B27D70"/>
    <w:rsid w:val="00B30ED4"/>
    <w:rsid w:val="00B402D1"/>
    <w:rsid w:val="00B40E6D"/>
    <w:rsid w:val="00B438F5"/>
    <w:rsid w:val="00B44963"/>
    <w:rsid w:val="00B51D8B"/>
    <w:rsid w:val="00B52E0E"/>
    <w:rsid w:val="00B55CEE"/>
    <w:rsid w:val="00B63D4D"/>
    <w:rsid w:val="00B707E0"/>
    <w:rsid w:val="00B709BF"/>
    <w:rsid w:val="00B81ACA"/>
    <w:rsid w:val="00B87A53"/>
    <w:rsid w:val="00BA2AC0"/>
    <w:rsid w:val="00BA2AF5"/>
    <w:rsid w:val="00BA6B11"/>
    <w:rsid w:val="00BB447E"/>
    <w:rsid w:val="00BB53D0"/>
    <w:rsid w:val="00BC1E4F"/>
    <w:rsid w:val="00BD3D33"/>
    <w:rsid w:val="00BD4F43"/>
    <w:rsid w:val="00BD6DF7"/>
    <w:rsid w:val="00BE0939"/>
    <w:rsid w:val="00BE33EB"/>
    <w:rsid w:val="00BE3FFD"/>
    <w:rsid w:val="00BF251E"/>
    <w:rsid w:val="00BF3B2D"/>
    <w:rsid w:val="00BF5EE3"/>
    <w:rsid w:val="00BF702B"/>
    <w:rsid w:val="00BF7907"/>
    <w:rsid w:val="00C01B77"/>
    <w:rsid w:val="00C0218F"/>
    <w:rsid w:val="00C03C75"/>
    <w:rsid w:val="00C07939"/>
    <w:rsid w:val="00C1165F"/>
    <w:rsid w:val="00C12D71"/>
    <w:rsid w:val="00C1559C"/>
    <w:rsid w:val="00C1580E"/>
    <w:rsid w:val="00C203F1"/>
    <w:rsid w:val="00C21BF2"/>
    <w:rsid w:val="00C26035"/>
    <w:rsid w:val="00C271A2"/>
    <w:rsid w:val="00C33093"/>
    <w:rsid w:val="00C33679"/>
    <w:rsid w:val="00C443BB"/>
    <w:rsid w:val="00C44B82"/>
    <w:rsid w:val="00C478ED"/>
    <w:rsid w:val="00C47A55"/>
    <w:rsid w:val="00C64B84"/>
    <w:rsid w:val="00C70109"/>
    <w:rsid w:val="00C726DA"/>
    <w:rsid w:val="00C7272B"/>
    <w:rsid w:val="00C83CF6"/>
    <w:rsid w:val="00C85586"/>
    <w:rsid w:val="00C86AD2"/>
    <w:rsid w:val="00C9099A"/>
    <w:rsid w:val="00C909DF"/>
    <w:rsid w:val="00C91050"/>
    <w:rsid w:val="00C9620D"/>
    <w:rsid w:val="00CA7138"/>
    <w:rsid w:val="00CC1225"/>
    <w:rsid w:val="00CC2DCF"/>
    <w:rsid w:val="00CC3BA9"/>
    <w:rsid w:val="00CC65CA"/>
    <w:rsid w:val="00CC675D"/>
    <w:rsid w:val="00CD27A2"/>
    <w:rsid w:val="00CD3DD6"/>
    <w:rsid w:val="00CE0E22"/>
    <w:rsid w:val="00CE69B0"/>
    <w:rsid w:val="00CE6A68"/>
    <w:rsid w:val="00CF65EC"/>
    <w:rsid w:val="00D046A2"/>
    <w:rsid w:val="00D049DD"/>
    <w:rsid w:val="00D13915"/>
    <w:rsid w:val="00D16441"/>
    <w:rsid w:val="00D22EDC"/>
    <w:rsid w:val="00D32B2F"/>
    <w:rsid w:val="00D379DE"/>
    <w:rsid w:val="00D42116"/>
    <w:rsid w:val="00D44E8B"/>
    <w:rsid w:val="00D504D0"/>
    <w:rsid w:val="00D521A6"/>
    <w:rsid w:val="00D55704"/>
    <w:rsid w:val="00D6711E"/>
    <w:rsid w:val="00D71C84"/>
    <w:rsid w:val="00D75CE3"/>
    <w:rsid w:val="00D87066"/>
    <w:rsid w:val="00D92164"/>
    <w:rsid w:val="00D946A3"/>
    <w:rsid w:val="00D9707A"/>
    <w:rsid w:val="00DA19CA"/>
    <w:rsid w:val="00DB4C2B"/>
    <w:rsid w:val="00DC3EFE"/>
    <w:rsid w:val="00DD5D3C"/>
    <w:rsid w:val="00DE336F"/>
    <w:rsid w:val="00DE756C"/>
    <w:rsid w:val="00DF72BF"/>
    <w:rsid w:val="00DF73D2"/>
    <w:rsid w:val="00E00AFE"/>
    <w:rsid w:val="00E0363D"/>
    <w:rsid w:val="00E078FB"/>
    <w:rsid w:val="00E135CD"/>
    <w:rsid w:val="00E16219"/>
    <w:rsid w:val="00E1715F"/>
    <w:rsid w:val="00E20A67"/>
    <w:rsid w:val="00E24B0E"/>
    <w:rsid w:val="00E252BA"/>
    <w:rsid w:val="00E25479"/>
    <w:rsid w:val="00E30610"/>
    <w:rsid w:val="00E30FCC"/>
    <w:rsid w:val="00E3421A"/>
    <w:rsid w:val="00E371D6"/>
    <w:rsid w:val="00E447D3"/>
    <w:rsid w:val="00E501FD"/>
    <w:rsid w:val="00E5637A"/>
    <w:rsid w:val="00E6541A"/>
    <w:rsid w:val="00E72340"/>
    <w:rsid w:val="00E77CCD"/>
    <w:rsid w:val="00E87588"/>
    <w:rsid w:val="00E92E90"/>
    <w:rsid w:val="00E958E3"/>
    <w:rsid w:val="00EA0366"/>
    <w:rsid w:val="00EA47D0"/>
    <w:rsid w:val="00EB0FE1"/>
    <w:rsid w:val="00EB6D6B"/>
    <w:rsid w:val="00EB7B00"/>
    <w:rsid w:val="00ED47DC"/>
    <w:rsid w:val="00EE42D0"/>
    <w:rsid w:val="00EE4B90"/>
    <w:rsid w:val="00EE6445"/>
    <w:rsid w:val="00EF0663"/>
    <w:rsid w:val="00EF57C4"/>
    <w:rsid w:val="00EF6547"/>
    <w:rsid w:val="00F04DBF"/>
    <w:rsid w:val="00F11ECD"/>
    <w:rsid w:val="00F137E1"/>
    <w:rsid w:val="00F14820"/>
    <w:rsid w:val="00F172AE"/>
    <w:rsid w:val="00F1773F"/>
    <w:rsid w:val="00F17EA5"/>
    <w:rsid w:val="00F20BBE"/>
    <w:rsid w:val="00F33912"/>
    <w:rsid w:val="00F344AD"/>
    <w:rsid w:val="00F34EB2"/>
    <w:rsid w:val="00F352FC"/>
    <w:rsid w:val="00F44377"/>
    <w:rsid w:val="00F5172E"/>
    <w:rsid w:val="00F53A1C"/>
    <w:rsid w:val="00F5568A"/>
    <w:rsid w:val="00F618B9"/>
    <w:rsid w:val="00F624E8"/>
    <w:rsid w:val="00F70604"/>
    <w:rsid w:val="00F712E6"/>
    <w:rsid w:val="00F71AA7"/>
    <w:rsid w:val="00F7776D"/>
    <w:rsid w:val="00F81BF4"/>
    <w:rsid w:val="00F93233"/>
    <w:rsid w:val="00F95F42"/>
    <w:rsid w:val="00F96115"/>
    <w:rsid w:val="00FA01D0"/>
    <w:rsid w:val="00FA15F4"/>
    <w:rsid w:val="00FA4AE7"/>
    <w:rsid w:val="00FA7516"/>
    <w:rsid w:val="00FC0F97"/>
    <w:rsid w:val="00FC2E3F"/>
    <w:rsid w:val="00FD5AD9"/>
    <w:rsid w:val="00FF27B5"/>
    <w:rsid w:val="00FF2D0D"/>
    <w:rsid w:val="00FF2DFD"/>
    <w:rsid w:val="00FF7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CD"/>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C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ECD"/>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1</cp:revision>
  <dcterms:created xsi:type="dcterms:W3CDTF">2015-12-23T16:22:00Z</dcterms:created>
  <dcterms:modified xsi:type="dcterms:W3CDTF">2015-12-23T16:45:00Z</dcterms:modified>
</cp:coreProperties>
</file>