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26B" w:rsidRDefault="00BD126B" w:rsidP="00A915B6">
      <w:pPr>
        <w:jc w:val="center"/>
        <w:rPr>
          <w:rFonts w:ascii="Arial" w:hAnsi="Arial" w:cs="Arial"/>
          <w:b/>
        </w:rPr>
      </w:pPr>
      <w:r w:rsidRPr="00BD126B">
        <w:rPr>
          <w:rFonts w:ascii="Arial" w:hAnsi="Arial" w:cs="Arial"/>
          <w:b/>
        </w:rPr>
        <w:t>Draft Agenda – Planning Day</w:t>
      </w:r>
      <w:r w:rsidR="00A915B6">
        <w:rPr>
          <w:rFonts w:ascii="Arial" w:hAnsi="Arial" w:cs="Arial"/>
          <w:b/>
        </w:rPr>
        <w:t xml:space="preserve"> December 4, 2014</w:t>
      </w:r>
    </w:p>
    <w:p w:rsidR="00A915B6" w:rsidRDefault="00A915B6" w:rsidP="00A915B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9:00 – 4:00</w:t>
      </w:r>
    </w:p>
    <w:p w:rsidR="00A915B6" w:rsidRDefault="00A915B6" w:rsidP="00A915B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Mississippi Valley Conservation Authority Board Room and Atrium</w:t>
      </w:r>
    </w:p>
    <w:p w:rsidR="00A915B6" w:rsidRDefault="00A915B6" w:rsidP="00A915B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Facilitated by Wendy Anderson and Jane Torrance</w:t>
      </w:r>
    </w:p>
    <w:p w:rsidR="00A915B6" w:rsidRPr="00BD126B" w:rsidRDefault="00A915B6" w:rsidP="00A915B6">
      <w:pPr>
        <w:jc w:val="center"/>
        <w:rPr>
          <w:rFonts w:ascii="Arial" w:hAnsi="Arial" w:cs="Arial"/>
          <w:b/>
        </w:rPr>
      </w:pPr>
    </w:p>
    <w:p w:rsidR="00BD126B" w:rsidRDefault="00BD126B" w:rsidP="00BD126B">
      <w:pPr>
        <w:rPr>
          <w:rFonts w:ascii="Arial" w:hAnsi="Arial" w:cs="Arial"/>
        </w:rPr>
      </w:pPr>
    </w:p>
    <w:p w:rsidR="00BD126B" w:rsidRPr="00BD126B" w:rsidRDefault="00BD126B" w:rsidP="00BD126B">
      <w:pPr>
        <w:rPr>
          <w:rFonts w:ascii="Arial" w:hAnsi="Arial" w:cs="Arial"/>
          <w:b/>
        </w:rPr>
      </w:pPr>
      <w:r w:rsidRPr="00BD126B">
        <w:rPr>
          <w:rFonts w:ascii="Arial" w:hAnsi="Arial" w:cs="Arial"/>
          <w:b/>
        </w:rPr>
        <w:t xml:space="preserve">9 – 9:30 </w:t>
      </w:r>
      <w:r w:rsidR="00A915B6">
        <w:rPr>
          <w:rFonts w:ascii="Arial" w:hAnsi="Arial" w:cs="Arial"/>
          <w:b/>
        </w:rPr>
        <w:t xml:space="preserve"> </w:t>
      </w:r>
      <w:r w:rsidRPr="00BD126B">
        <w:rPr>
          <w:rFonts w:ascii="Arial" w:hAnsi="Arial" w:cs="Arial"/>
          <w:b/>
        </w:rPr>
        <w:t>BREAKFAST</w:t>
      </w:r>
      <w:r w:rsidR="00A915B6">
        <w:rPr>
          <w:rFonts w:ascii="Arial" w:hAnsi="Arial" w:cs="Arial"/>
          <w:b/>
        </w:rPr>
        <w:t xml:space="preserve"> and chatting</w:t>
      </w:r>
      <w:r w:rsidRPr="00BD126B">
        <w:rPr>
          <w:rFonts w:ascii="Arial" w:hAnsi="Arial" w:cs="Arial"/>
          <w:b/>
        </w:rPr>
        <w:t xml:space="preserve">  </w:t>
      </w:r>
    </w:p>
    <w:p w:rsidR="00BD126B" w:rsidRPr="00F4141E" w:rsidRDefault="00BD126B" w:rsidP="00BD126B">
      <w:pPr>
        <w:rPr>
          <w:rFonts w:ascii="Arial" w:hAnsi="Arial" w:cs="Arial"/>
        </w:rPr>
      </w:pPr>
    </w:p>
    <w:p w:rsidR="00BD126B" w:rsidRPr="00F4141E" w:rsidRDefault="00BD126B" w:rsidP="00BD12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Morning – </w:t>
      </w:r>
      <w:r w:rsidRPr="00F4141E">
        <w:rPr>
          <w:rFonts w:ascii="Arial" w:hAnsi="Arial" w:cs="Arial"/>
        </w:rPr>
        <w:t>(Assessing/tune-up)</w:t>
      </w:r>
    </w:p>
    <w:p w:rsidR="00BD126B" w:rsidRPr="00F4141E" w:rsidRDefault="00BD126B" w:rsidP="00BD126B">
      <w:pPr>
        <w:rPr>
          <w:rFonts w:ascii="Arial" w:hAnsi="Arial" w:cs="Arial"/>
        </w:rPr>
      </w:pPr>
      <w:r w:rsidRPr="00F4141E">
        <w:rPr>
          <w:rFonts w:ascii="Arial" w:hAnsi="Arial" w:cs="Arial"/>
        </w:rPr>
        <w:t>9:30</w:t>
      </w:r>
      <w:r>
        <w:rPr>
          <w:rFonts w:ascii="Arial" w:hAnsi="Arial" w:cs="Arial"/>
        </w:rPr>
        <w:t xml:space="preserve"> -10:45</w:t>
      </w:r>
    </w:p>
    <w:p w:rsidR="00BD126B" w:rsidRPr="00F4141E" w:rsidRDefault="00BD126B" w:rsidP="00BD126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4141E">
        <w:rPr>
          <w:rFonts w:ascii="Arial" w:hAnsi="Arial" w:cs="Arial"/>
        </w:rPr>
        <w:t>Goals of the day</w:t>
      </w:r>
    </w:p>
    <w:p w:rsidR="00BD126B" w:rsidRPr="00F4141E" w:rsidRDefault="00BD126B" w:rsidP="00BD126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4141E">
        <w:rPr>
          <w:rFonts w:ascii="Arial" w:hAnsi="Arial" w:cs="Arial"/>
        </w:rPr>
        <w:t>Ice breaker: Impromptu Networking</w:t>
      </w:r>
    </w:p>
    <w:p w:rsidR="00BD126B" w:rsidRPr="00F4141E" w:rsidRDefault="00BD126B" w:rsidP="00BD126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4141E">
        <w:rPr>
          <w:rFonts w:ascii="Arial" w:hAnsi="Arial" w:cs="Arial"/>
        </w:rPr>
        <w:t xml:space="preserve">Our mission and vision:  1-2-4 all or 15% solutions or 9 </w:t>
      </w:r>
      <w:r w:rsidR="00A915B6">
        <w:rPr>
          <w:rFonts w:ascii="Arial" w:hAnsi="Arial" w:cs="Arial"/>
        </w:rPr>
        <w:t>W</w:t>
      </w:r>
      <w:r w:rsidRPr="00F4141E">
        <w:rPr>
          <w:rFonts w:ascii="Arial" w:hAnsi="Arial" w:cs="Arial"/>
        </w:rPr>
        <w:t xml:space="preserve">hys                                                                                                              </w:t>
      </w:r>
    </w:p>
    <w:p w:rsidR="00BD126B" w:rsidRPr="00F4141E" w:rsidRDefault="00BD126B" w:rsidP="00BD126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4141E">
        <w:rPr>
          <w:rFonts w:ascii="Arial" w:hAnsi="Arial" w:cs="Arial"/>
        </w:rPr>
        <w:t>Our possibility - Min Specs</w:t>
      </w:r>
    </w:p>
    <w:p w:rsidR="00BD126B" w:rsidRPr="00F4141E" w:rsidRDefault="00BD126B" w:rsidP="00BD126B">
      <w:pPr>
        <w:rPr>
          <w:rFonts w:ascii="Arial" w:hAnsi="Arial" w:cs="Arial"/>
        </w:rPr>
      </w:pPr>
    </w:p>
    <w:p w:rsidR="00BD126B" w:rsidRDefault="00BD126B" w:rsidP="00BD126B">
      <w:pPr>
        <w:rPr>
          <w:rFonts w:ascii="Arial" w:hAnsi="Arial" w:cs="Arial"/>
        </w:rPr>
      </w:pPr>
      <w:r w:rsidRPr="00F4141E">
        <w:rPr>
          <w:rFonts w:ascii="Arial" w:hAnsi="Arial" w:cs="Arial"/>
        </w:rPr>
        <w:t xml:space="preserve">Break </w:t>
      </w:r>
    </w:p>
    <w:p w:rsidR="00BD126B" w:rsidRDefault="00BD126B" w:rsidP="00BD126B">
      <w:pPr>
        <w:rPr>
          <w:rFonts w:ascii="Arial" w:hAnsi="Arial" w:cs="Arial"/>
        </w:rPr>
      </w:pPr>
    </w:p>
    <w:p w:rsidR="00BD126B" w:rsidRPr="00F4141E" w:rsidRDefault="00BD126B" w:rsidP="00BD126B">
      <w:pPr>
        <w:rPr>
          <w:rFonts w:ascii="Arial" w:hAnsi="Arial" w:cs="Arial"/>
        </w:rPr>
      </w:pPr>
      <w:r w:rsidRPr="00F4141E">
        <w:rPr>
          <w:rFonts w:ascii="Arial" w:hAnsi="Arial" w:cs="Arial"/>
        </w:rPr>
        <w:t>10:45 – 11:00</w:t>
      </w:r>
    </w:p>
    <w:p w:rsidR="00BD126B" w:rsidRPr="00F4141E" w:rsidRDefault="00BD126B" w:rsidP="00BD126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4141E">
        <w:rPr>
          <w:rFonts w:ascii="Arial" w:hAnsi="Arial" w:cs="Arial"/>
        </w:rPr>
        <w:t>Where are we now?(by LCPC or at Committee level)  </w:t>
      </w:r>
      <w:proofErr w:type="spellStart"/>
      <w:r w:rsidRPr="00F4141E">
        <w:rPr>
          <w:rFonts w:ascii="Arial" w:hAnsi="Arial" w:cs="Arial"/>
        </w:rPr>
        <w:t>Ecocycle</w:t>
      </w:r>
      <w:proofErr w:type="spellEnd"/>
      <w:r w:rsidRPr="00F4141E">
        <w:rPr>
          <w:rFonts w:ascii="Arial" w:hAnsi="Arial" w:cs="Arial"/>
        </w:rPr>
        <w:t xml:space="preserve">  </w:t>
      </w:r>
    </w:p>
    <w:p w:rsidR="00BD126B" w:rsidRPr="00F4141E" w:rsidRDefault="00BD126B" w:rsidP="00BD126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4141E">
        <w:rPr>
          <w:rFonts w:ascii="Arial" w:hAnsi="Arial" w:cs="Arial"/>
        </w:rPr>
        <w:t>What has LCPC done and where are we going?; What, So What, Now What</w:t>
      </w:r>
    </w:p>
    <w:p w:rsidR="00BD126B" w:rsidRPr="00F4141E" w:rsidRDefault="00BD126B" w:rsidP="00BD126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F4141E">
        <w:rPr>
          <w:rFonts w:ascii="Arial" w:hAnsi="Arial" w:cs="Arial"/>
        </w:rPr>
        <w:t>Improv</w:t>
      </w:r>
      <w:proofErr w:type="spellEnd"/>
      <w:r w:rsidRPr="00F4141E">
        <w:rPr>
          <w:rFonts w:ascii="Arial" w:hAnsi="Arial" w:cs="Arial"/>
        </w:rPr>
        <w:t xml:space="preserve"> Prototyping</w:t>
      </w:r>
    </w:p>
    <w:p w:rsidR="00BD126B" w:rsidRPr="00F4141E" w:rsidRDefault="00BD126B" w:rsidP="00BD126B">
      <w:pPr>
        <w:pStyle w:val="ListParagraph"/>
        <w:rPr>
          <w:rFonts w:ascii="Arial" w:hAnsi="Arial" w:cs="Arial"/>
        </w:rPr>
      </w:pPr>
    </w:p>
    <w:p w:rsidR="00BD126B" w:rsidRPr="00F4141E" w:rsidRDefault="00BD126B" w:rsidP="00BD126B">
      <w:pPr>
        <w:rPr>
          <w:rFonts w:ascii="Arial" w:hAnsi="Arial" w:cs="Arial"/>
        </w:rPr>
      </w:pPr>
    </w:p>
    <w:p w:rsidR="00BD126B" w:rsidRPr="00BD126B" w:rsidRDefault="00A915B6" w:rsidP="00BD12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12 – 1:00</w:t>
      </w:r>
      <w:r w:rsidR="00BD126B" w:rsidRPr="00BD126B">
        <w:rPr>
          <w:rFonts w:ascii="Arial" w:hAnsi="Arial" w:cs="Arial"/>
          <w:b/>
        </w:rPr>
        <w:t xml:space="preserve"> LUNCH </w:t>
      </w:r>
      <w:r>
        <w:rPr>
          <w:rFonts w:ascii="Arial" w:hAnsi="Arial" w:cs="Arial"/>
          <w:b/>
        </w:rPr>
        <w:t>– includes a tour of the building</w:t>
      </w:r>
    </w:p>
    <w:p w:rsidR="00BD126B" w:rsidRPr="00F4141E" w:rsidRDefault="00BD126B" w:rsidP="00BD126B">
      <w:pPr>
        <w:rPr>
          <w:rFonts w:ascii="Arial" w:hAnsi="Arial" w:cs="Arial"/>
        </w:rPr>
      </w:pPr>
    </w:p>
    <w:p w:rsidR="00BD126B" w:rsidRPr="00F4141E" w:rsidRDefault="00BD126B" w:rsidP="00BD12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Afternoon - </w:t>
      </w:r>
      <w:r w:rsidRPr="00F4141E">
        <w:rPr>
          <w:rFonts w:ascii="Arial" w:hAnsi="Arial" w:cs="Arial"/>
        </w:rPr>
        <w:t>(re-assess/identify new work)</w:t>
      </w:r>
    </w:p>
    <w:p w:rsidR="00BD126B" w:rsidRPr="00F4141E" w:rsidRDefault="00A915B6" w:rsidP="00BD126B">
      <w:pPr>
        <w:rPr>
          <w:rFonts w:ascii="Arial" w:hAnsi="Arial" w:cs="Arial"/>
        </w:rPr>
      </w:pPr>
      <w:r>
        <w:rPr>
          <w:rFonts w:ascii="Arial" w:hAnsi="Arial" w:cs="Arial"/>
        </w:rPr>
        <w:t>1:00</w:t>
      </w:r>
      <w:r w:rsidR="00BD126B" w:rsidRPr="00F4141E">
        <w:rPr>
          <w:rFonts w:ascii="Arial" w:hAnsi="Arial" w:cs="Arial"/>
        </w:rPr>
        <w:t xml:space="preserve"> – </w:t>
      </w:r>
      <w:r w:rsidR="00BD126B">
        <w:rPr>
          <w:rFonts w:ascii="Arial" w:hAnsi="Arial" w:cs="Arial"/>
        </w:rPr>
        <w:t>2</w:t>
      </w:r>
      <w:r w:rsidR="00BD126B" w:rsidRPr="00F4141E">
        <w:rPr>
          <w:rFonts w:ascii="Arial" w:hAnsi="Arial" w:cs="Arial"/>
        </w:rPr>
        <w:t>:45</w:t>
      </w:r>
    </w:p>
    <w:p w:rsidR="00BD126B" w:rsidRPr="00F4141E" w:rsidRDefault="00BD126B" w:rsidP="00BD126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4141E">
        <w:rPr>
          <w:rFonts w:ascii="Arial" w:hAnsi="Arial" w:cs="Arial"/>
        </w:rPr>
        <w:t>Your own organizations – present analyzed results/ finding common ground where we might want to work together</w:t>
      </w:r>
    </w:p>
    <w:p w:rsidR="00BD126B" w:rsidRPr="00F4141E" w:rsidRDefault="00BD126B" w:rsidP="00BD126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4141E">
        <w:rPr>
          <w:rFonts w:ascii="Arial" w:hAnsi="Arial" w:cs="Arial"/>
        </w:rPr>
        <w:t xml:space="preserve">New Projects at LCPC (from survey and from results common ground) </w:t>
      </w:r>
    </w:p>
    <w:p w:rsidR="00BD126B" w:rsidRDefault="00A915B6" w:rsidP="00BD126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BD126B" w:rsidRPr="00F4141E">
        <w:rPr>
          <w:rFonts w:ascii="Arial" w:hAnsi="Arial" w:cs="Arial"/>
        </w:rPr>
        <w:t xml:space="preserve">ow to proceed – TRIZ (30 </w:t>
      </w:r>
      <w:proofErr w:type="spellStart"/>
      <w:r w:rsidR="00BD126B" w:rsidRPr="00F4141E">
        <w:rPr>
          <w:rFonts w:ascii="Arial" w:hAnsi="Arial" w:cs="Arial"/>
        </w:rPr>
        <w:t>mins</w:t>
      </w:r>
      <w:proofErr w:type="spellEnd"/>
      <w:r w:rsidR="00BD126B" w:rsidRPr="00F4141E">
        <w:rPr>
          <w:rFonts w:ascii="Arial" w:hAnsi="Arial" w:cs="Arial"/>
        </w:rPr>
        <w:t>)</w:t>
      </w:r>
    </w:p>
    <w:p w:rsidR="00BD126B" w:rsidRPr="00F4141E" w:rsidRDefault="00BD126B" w:rsidP="00BD126B">
      <w:pPr>
        <w:rPr>
          <w:rFonts w:ascii="Arial" w:hAnsi="Arial" w:cs="Arial"/>
        </w:rPr>
      </w:pPr>
    </w:p>
    <w:p w:rsidR="00BD126B" w:rsidRDefault="00BD126B" w:rsidP="00BD126B">
      <w:pPr>
        <w:rPr>
          <w:rFonts w:ascii="Arial" w:hAnsi="Arial" w:cs="Arial"/>
        </w:rPr>
      </w:pPr>
      <w:r w:rsidRPr="00F4141E">
        <w:rPr>
          <w:rFonts w:ascii="Arial" w:hAnsi="Arial" w:cs="Arial"/>
        </w:rPr>
        <w:t>Bathroom break 5 minutes</w:t>
      </w:r>
    </w:p>
    <w:p w:rsidR="00BD126B" w:rsidRDefault="00BD126B" w:rsidP="00BD126B">
      <w:pPr>
        <w:rPr>
          <w:rFonts w:ascii="Arial" w:hAnsi="Arial" w:cs="Arial"/>
        </w:rPr>
      </w:pPr>
      <w:bookmarkStart w:id="0" w:name="_GoBack"/>
      <w:bookmarkEnd w:id="0"/>
    </w:p>
    <w:p w:rsidR="00BD126B" w:rsidRPr="00F4141E" w:rsidRDefault="00BD126B" w:rsidP="00BD126B">
      <w:pPr>
        <w:rPr>
          <w:rFonts w:ascii="Arial" w:hAnsi="Arial" w:cs="Arial"/>
        </w:rPr>
      </w:pPr>
      <w:r>
        <w:rPr>
          <w:rFonts w:ascii="Arial" w:hAnsi="Arial" w:cs="Arial"/>
        </w:rPr>
        <w:t>2:50 – 4:00</w:t>
      </w:r>
    </w:p>
    <w:p w:rsidR="00BD126B" w:rsidRDefault="00BD126B" w:rsidP="00BD126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4141E">
        <w:rPr>
          <w:rFonts w:ascii="Arial" w:hAnsi="Arial" w:cs="Arial"/>
        </w:rPr>
        <w:t xml:space="preserve">Developing the </w:t>
      </w:r>
      <w:proofErr w:type="spellStart"/>
      <w:r w:rsidRPr="00F4141E">
        <w:rPr>
          <w:rFonts w:ascii="Arial" w:hAnsi="Arial" w:cs="Arial"/>
        </w:rPr>
        <w:t>workplan</w:t>
      </w:r>
      <w:proofErr w:type="spellEnd"/>
      <w:r w:rsidRPr="00F4141E">
        <w:rPr>
          <w:rFonts w:ascii="Arial" w:hAnsi="Arial" w:cs="Arial"/>
        </w:rPr>
        <w:t xml:space="preserve"> – one of What I Need From You, Critical Uncertainties, Purpose to Practice</w:t>
      </w:r>
    </w:p>
    <w:p w:rsidR="00A915B6" w:rsidRPr="00F4141E" w:rsidRDefault="00A915B6" w:rsidP="00A915B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>
        <w:rPr>
          <w:rFonts w:ascii="Arial" w:hAnsi="Arial" w:cs="Arial"/>
        </w:rPr>
        <w:t>eeting structures that allow for success</w:t>
      </w:r>
    </w:p>
    <w:p w:rsidR="00BD126B" w:rsidRPr="00F4141E" w:rsidRDefault="00BD126B" w:rsidP="00BD126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4141E">
        <w:rPr>
          <w:rFonts w:ascii="Arial" w:hAnsi="Arial" w:cs="Arial"/>
        </w:rPr>
        <w:t>Evaluation</w:t>
      </w:r>
    </w:p>
    <w:p w:rsidR="00BD126B" w:rsidRPr="00F4141E" w:rsidRDefault="00BD126B" w:rsidP="00BD126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4141E">
        <w:rPr>
          <w:rFonts w:ascii="Arial" w:hAnsi="Arial" w:cs="Arial"/>
        </w:rPr>
        <w:t>Shift and Share</w:t>
      </w:r>
    </w:p>
    <w:p w:rsidR="00BD126B" w:rsidRPr="00F4141E" w:rsidRDefault="00BD126B" w:rsidP="00BD126B">
      <w:pPr>
        <w:rPr>
          <w:rFonts w:ascii="Arial" w:hAnsi="Arial" w:cs="Arial"/>
        </w:rPr>
      </w:pPr>
    </w:p>
    <w:p w:rsidR="00BD126B" w:rsidRPr="00BD126B" w:rsidRDefault="00BD126B" w:rsidP="00BD126B">
      <w:pPr>
        <w:rPr>
          <w:rFonts w:ascii="Arial" w:hAnsi="Arial" w:cs="Arial"/>
          <w:b/>
        </w:rPr>
      </w:pPr>
      <w:r w:rsidRPr="00BD126B">
        <w:rPr>
          <w:rFonts w:ascii="Arial" w:hAnsi="Arial" w:cs="Arial"/>
          <w:b/>
        </w:rPr>
        <w:t>4:00 END</w:t>
      </w:r>
    </w:p>
    <w:p w:rsidR="00BD126B" w:rsidRPr="00F4141E" w:rsidRDefault="00BD126B" w:rsidP="00BD126B">
      <w:pPr>
        <w:ind w:left="360"/>
        <w:rPr>
          <w:rFonts w:ascii="Arial" w:hAnsi="Arial" w:cs="Arial"/>
        </w:rPr>
      </w:pPr>
    </w:p>
    <w:p w:rsidR="00DB0970" w:rsidRDefault="00A915B6"/>
    <w:sectPr w:rsidR="00DB09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2D9E"/>
    <w:multiLevelType w:val="hybridMultilevel"/>
    <w:tmpl w:val="9864A9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451C7"/>
    <w:multiLevelType w:val="hybridMultilevel"/>
    <w:tmpl w:val="1E1A55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312B7"/>
    <w:multiLevelType w:val="hybridMultilevel"/>
    <w:tmpl w:val="5AE6A3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11322D"/>
    <w:multiLevelType w:val="hybridMultilevel"/>
    <w:tmpl w:val="5C7EE5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26B"/>
    <w:rsid w:val="005D0059"/>
    <w:rsid w:val="006C7002"/>
    <w:rsid w:val="00A915B6"/>
    <w:rsid w:val="00BD126B"/>
    <w:rsid w:val="00CC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26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26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Lanark Planner</dc:creator>
  <cp:lastModifiedBy>Lanark Planner</cp:lastModifiedBy>
  <cp:revision>2</cp:revision>
  <dcterms:created xsi:type="dcterms:W3CDTF">2014-10-31T13:13:00Z</dcterms:created>
  <dcterms:modified xsi:type="dcterms:W3CDTF">2014-10-31T13:26:00Z</dcterms:modified>
</cp:coreProperties>
</file>