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C" w:rsidRDefault="00DC0DDD" w:rsidP="00EE40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LCPC </w:t>
      </w:r>
      <w:r w:rsidR="00D42F1C">
        <w:rPr>
          <w:rFonts w:ascii="Arial" w:hAnsi="Arial" w:cs="Arial"/>
        </w:rPr>
        <w:t>Goals</w:t>
      </w:r>
    </w:p>
    <w:p w:rsidR="00EE4076" w:rsidRDefault="00DC0DDD" w:rsidP="00EE407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and Working Groups 2015-2018</w:t>
      </w:r>
      <w:r w:rsidR="00D42F1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Resulting from the </w:t>
      </w:r>
      <w:r w:rsidR="00EE4076">
        <w:rPr>
          <w:rFonts w:ascii="Arial" w:hAnsi="Arial" w:cs="Arial"/>
        </w:rPr>
        <w:t xml:space="preserve">Priorities and </w:t>
      </w:r>
      <w:r w:rsidR="00EE4076" w:rsidRPr="00EE4076">
        <w:rPr>
          <w:rFonts w:ascii="Arial" w:hAnsi="Arial" w:cs="Arial"/>
        </w:rPr>
        <w:t>Actions from Planning Day</w:t>
      </w:r>
    </w:p>
    <w:p w:rsidR="000552F4" w:rsidRDefault="000552F4" w:rsidP="00613C27">
      <w:pPr>
        <w:pStyle w:val="NoSpacing"/>
        <w:rPr>
          <w:b/>
        </w:rPr>
      </w:pPr>
    </w:p>
    <w:p w:rsidR="00613C27" w:rsidRDefault="00613C27" w:rsidP="00613C27">
      <w:pPr>
        <w:pStyle w:val="NoSpacing"/>
        <w:rPr>
          <w:b/>
        </w:rPr>
      </w:pPr>
      <w:r w:rsidRPr="00335C27">
        <w:rPr>
          <w:b/>
        </w:rPr>
        <w:t>Ad Hoc Committees</w:t>
      </w:r>
      <w:r>
        <w:rPr>
          <w:b/>
        </w:rPr>
        <w:t xml:space="preserve"> 2015</w:t>
      </w:r>
    </w:p>
    <w:p w:rsidR="000552F4" w:rsidRPr="00335C27" w:rsidRDefault="000552F4" w:rsidP="00613C27">
      <w:pPr>
        <w:pStyle w:val="NoSpacing"/>
        <w:rPr>
          <w:b/>
        </w:rPr>
      </w:pPr>
    </w:p>
    <w:p w:rsidR="003C159D" w:rsidRPr="00C82CDE" w:rsidRDefault="007D6F85" w:rsidP="000552F4">
      <w:pPr>
        <w:pStyle w:val="NoSpacing"/>
        <w:numPr>
          <w:ilvl w:val="0"/>
          <w:numId w:val="10"/>
        </w:numPr>
      </w:pPr>
      <w:r>
        <w:t>Structure of Meetings:  April/May</w:t>
      </w:r>
      <w:r w:rsidR="00335C27">
        <w:t>/June</w:t>
      </w:r>
      <w:r>
        <w:t xml:space="preserve"> </w:t>
      </w:r>
      <w:r w:rsidR="00613C27">
        <w:t xml:space="preserve">2015; </w:t>
      </w:r>
      <w:r>
        <w:t>Sue, Sue and Erin; bring forwards recommendations</w:t>
      </w:r>
      <w:r w:rsidR="00613C27">
        <w:t xml:space="preserve">; test the process Sept </w:t>
      </w:r>
      <w:r w:rsidR="003C159D">
        <w:t>–</w:t>
      </w:r>
      <w:r w:rsidR="00613C27">
        <w:t xml:space="preserve"> Dec</w:t>
      </w:r>
      <w:r w:rsidR="003C159D">
        <w:t xml:space="preserve">; Guideline - </w:t>
      </w:r>
      <w:r w:rsidR="003C159D" w:rsidRPr="00C239E5">
        <w:t>Facilitate the difficult conversations that need to take place at LCPC.   We need to clearly identify when we see a stumbling block get in the way, and be prepared to talk about it in a non-threatening and product</w:t>
      </w:r>
      <w:r w:rsidR="003C159D">
        <w:t xml:space="preserve">ive way so we can move forward; </w:t>
      </w:r>
      <w:r w:rsidR="003C159D" w:rsidRPr="00C239E5">
        <w:t>Consider the composition of the membership and invite or engage those missing as appropriate; develop a new way to track priorities of member organizations to find new ways and places to partner effectively.</w:t>
      </w:r>
      <w:r w:rsidR="003C159D">
        <w:t xml:space="preserve"> </w:t>
      </w:r>
      <w:r w:rsidR="003C159D" w:rsidRPr="00C82CDE">
        <w:t>Structure of meetings</w:t>
      </w:r>
    </w:p>
    <w:p w:rsidR="003C159D" w:rsidRPr="00C239E5" w:rsidRDefault="003C159D" w:rsidP="003C159D">
      <w:pPr>
        <w:pStyle w:val="NoSpacing"/>
        <w:numPr>
          <w:ilvl w:val="0"/>
          <w:numId w:val="4"/>
        </w:numPr>
      </w:pPr>
      <w:r>
        <w:t>Full engagement</w:t>
      </w:r>
    </w:p>
    <w:p w:rsidR="003C159D" w:rsidRPr="00C239E5" w:rsidRDefault="003C159D" w:rsidP="003C159D">
      <w:pPr>
        <w:pStyle w:val="NoSpacing"/>
        <w:numPr>
          <w:ilvl w:val="0"/>
          <w:numId w:val="4"/>
        </w:numPr>
      </w:pPr>
      <w:r w:rsidRPr="00C239E5">
        <w:t>More opportun</w:t>
      </w:r>
      <w:r>
        <w:t>ity for small group discussion</w:t>
      </w:r>
    </w:p>
    <w:p w:rsidR="003C159D" w:rsidRPr="00C239E5" w:rsidRDefault="003C159D" w:rsidP="003C159D">
      <w:pPr>
        <w:pStyle w:val="NoSpacing"/>
        <w:numPr>
          <w:ilvl w:val="0"/>
          <w:numId w:val="4"/>
        </w:numPr>
      </w:pPr>
      <w:r w:rsidRPr="00C239E5">
        <w:t>Shift the agenda to be more interactive - case studies are a great way</w:t>
      </w:r>
      <w:r>
        <w:t xml:space="preserve"> to engage people in discussion</w:t>
      </w:r>
    </w:p>
    <w:p w:rsidR="003C159D" w:rsidRDefault="003C159D" w:rsidP="003C159D">
      <w:pPr>
        <w:pStyle w:val="NoSpacing"/>
        <w:numPr>
          <w:ilvl w:val="0"/>
          <w:numId w:val="4"/>
        </w:numPr>
      </w:pPr>
      <w:r>
        <w:t>I</w:t>
      </w:r>
      <w:r w:rsidRPr="00C239E5">
        <w:t>ncorporate l</w:t>
      </w:r>
      <w:r>
        <w:t>iberating structures</w:t>
      </w:r>
    </w:p>
    <w:p w:rsidR="003C159D" w:rsidRDefault="003C159D" w:rsidP="003C159D">
      <w:pPr>
        <w:pStyle w:val="NoSpacing"/>
        <w:numPr>
          <w:ilvl w:val="0"/>
          <w:numId w:val="4"/>
        </w:numPr>
      </w:pPr>
      <w:r w:rsidRPr="00C239E5">
        <w:t xml:space="preserve">Suggestion to do rotating structures for meetings with evaluations at end of every meeting to gauge how successful that structure </w:t>
      </w:r>
      <w:r>
        <w:t>worked for our group</w:t>
      </w:r>
    </w:p>
    <w:p w:rsidR="007D6F85" w:rsidRDefault="007D6F85" w:rsidP="000552F4">
      <w:pPr>
        <w:pStyle w:val="NoSpacing"/>
        <w:ind w:left="360"/>
      </w:pPr>
    </w:p>
    <w:p w:rsidR="003C159D" w:rsidRDefault="007D6F85" w:rsidP="000552F4">
      <w:pPr>
        <w:pStyle w:val="NoSpacing"/>
        <w:numPr>
          <w:ilvl w:val="0"/>
          <w:numId w:val="10"/>
        </w:numPr>
      </w:pPr>
      <w:r>
        <w:t xml:space="preserve">Mandate of LCPC:  </w:t>
      </w:r>
      <w:r w:rsidR="00335C27">
        <w:t xml:space="preserve">April/May/June </w:t>
      </w:r>
      <w:r>
        <w:t xml:space="preserve">2015; current Stewardship plus </w:t>
      </w:r>
      <w:r w:rsidR="000552F4">
        <w:t xml:space="preserve">anyone else </w:t>
      </w:r>
      <w:r>
        <w:t>interested; bring forward recommendations</w:t>
      </w:r>
      <w:r w:rsidR="00613C27">
        <w:t>; discuss and adopt to Terms of Reference September/October</w:t>
      </w:r>
      <w:r w:rsidR="003C159D">
        <w:t xml:space="preserve">: Guideline - </w:t>
      </w:r>
      <w:r w:rsidR="003C159D" w:rsidRPr="00C239E5">
        <w:t>Prioritize the LCPC goals, objectives and purposes, so that we work collectively on plan</w:t>
      </w:r>
      <w:r w:rsidR="003C159D">
        <w:t xml:space="preserve">ning and evaluation as well as </w:t>
      </w:r>
      <w:r w:rsidR="003C159D" w:rsidRPr="00C239E5">
        <w:t>on advocacy, service integration and community education;  put less emphasis (but not forget) on information sharing and professional development; prioritize the developing work plan accordingly</w:t>
      </w:r>
      <w:r w:rsidR="003C159D">
        <w:t xml:space="preserve">; </w:t>
      </w:r>
      <w:r w:rsidR="000552F4">
        <w:t>look specifically at</w:t>
      </w:r>
    </w:p>
    <w:p w:rsidR="003C159D" w:rsidRDefault="003C159D" w:rsidP="003C159D">
      <w:pPr>
        <w:pStyle w:val="NoSpacing"/>
        <w:numPr>
          <w:ilvl w:val="0"/>
          <w:numId w:val="5"/>
        </w:numPr>
      </w:pPr>
      <w:r>
        <w:t>Limitations</w:t>
      </w:r>
    </w:p>
    <w:p w:rsidR="003C159D" w:rsidRDefault="003C159D" w:rsidP="003C159D">
      <w:pPr>
        <w:pStyle w:val="NoSpacing"/>
        <w:numPr>
          <w:ilvl w:val="0"/>
          <w:numId w:val="5"/>
        </w:numPr>
      </w:pPr>
      <w:r>
        <w:t xml:space="preserve">Structure – does it promote inclusive  </w:t>
      </w:r>
    </w:p>
    <w:p w:rsidR="003C159D" w:rsidRDefault="003C159D" w:rsidP="003C159D">
      <w:pPr>
        <w:pStyle w:val="NoSpacing"/>
        <w:numPr>
          <w:ilvl w:val="0"/>
          <w:numId w:val="5"/>
        </w:numPr>
      </w:pPr>
      <w:r>
        <w:t>Reality – meetings and LCPC</w:t>
      </w:r>
    </w:p>
    <w:p w:rsidR="003C159D" w:rsidRDefault="003C159D" w:rsidP="003C159D">
      <w:pPr>
        <w:pStyle w:val="NoSpacing"/>
        <w:numPr>
          <w:ilvl w:val="0"/>
          <w:numId w:val="5"/>
        </w:numPr>
      </w:pPr>
      <w:r w:rsidRPr="00C239E5">
        <w:t xml:space="preserve">Making sure membership/representation of the right people are </w:t>
      </w:r>
      <w:r>
        <w:t>here</w:t>
      </w:r>
      <w:r w:rsidRPr="00C239E5">
        <w:t xml:space="preserve">  </w:t>
      </w:r>
    </w:p>
    <w:p w:rsidR="003C159D" w:rsidRDefault="003C159D" w:rsidP="003C159D">
      <w:pPr>
        <w:pStyle w:val="NoSpacing"/>
        <w:numPr>
          <w:ilvl w:val="0"/>
          <w:numId w:val="5"/>
        </w:numPr>
      </w:pPr>
      <w:r w:rsidRPr="00C239E5">
        <w:t xml:space="preserve">Are the right agencies here and are there any missing?  </w:t>
      </w:r>
    </w:p>
    <w:p w:rsidR="003C159D" w:rsidRPr="00C239E5" w:rsidRDefault="003C159D" w:rsidP="003C159D">
      <w:pPr>
        <w:pStyle w:val="NoSpacing"/>
        <w:numPr>
          <w:ilvl w:val="0"/>
          <w:numId w:val="5"/>
        </w:numPr>
      </w:pPr>
      <w:r w:rsidRPr="00C239E5">
        <w:t>Is there room for profit businesses to attend? (i.e. Daycares) and how can we get more people who do not attend meetings regularly to be more engaged?</w:t>
      </w:r>
    </w:p>
    <w:p w:rsidR="007D6F85" w:rsidRDefault="007D6F85" w:rsidP="000552F4">
      <w:pPr>
        <w:pStyle w:val="NoSpacing"/>
        <w:ind w:left="720"/>
      </w:pPr>
    </w:p>
    <w:p w:rsidR="00335C27" w:rsidRDefault="00335C27" w:rsidP="000552F4">
      <w:pPr>
        <w:pStyle w:val="NoSpacing"/>
        <w:numPr>
          <w:ilvl w:val="0"/>
          <w:numId w:val="10"/>
        </w:numPr>
      </w:pPr>
      <w:r>
        <w:t>Follow Through – April/May/June process to tracking; Stewardship will develop process</w:t>
      </w:r>
    </w:p>
    <w:p w:rsidR="000552F4" w:rsidRDefault="000552F4" w:rsidP="000552F4">
      <w:pPr>
        <w:pStyle w:val="NoSpacing"/>
        <w:ind w:left="720"/>
      </w:pPr>
    </w:p>
    <w:p w:rsidR="00335C27" w:rsidRPr="00613C27" w:rsidRDefault="00613C27" w:rsidP="007D6F85">
      <w:pPr>
        <w:pStyle w:val="NoSpacing"/>
        <w:rPr>
          <w:b/>
        </w:rPr>
      </w:pPr>
      <w:r w:rsidRPr="00613C27">
        <w:rPr>
          <w:b/>
        </w:rPr>
        <w:t>Planner’s Task Chart</w:t>
      </w:r>
    </w:p>
    <w:p w:rsidR="00613C27" w:rsidRDefault="00613C27" w:rsidP="00613C27">
      <w:pPr>
        <w:pStyle w:val="NoSpacing"/>
        <w:numPr>
          <w:ilvl w:val="0"/>
          <w:numId w:val="3"/>
        </w:numPr>
      </w:pPr>
      <w:r>
        <w:t>Assets –building on what we do well; annual identification and celebration at June meeting – add to Planner’s task chart to organize</w:t>
      </w:r>
      <w:r w:rsidR="003C159D">
        <w:t xml:space="preserve">: Guideline - </w:t>
      </w:r>
      <w:r w:rsidR="003C159D" w:rsidRPr="00C239E5">
        <w:t>Continue to build on our individual and collective strengths and stretch our thinking to reach ahead into new territory.</w:t>
      </w:r>
    </w:p>
    <w:p w:rsidR="00613C27" w:rsidRDefault="00613C27" w:rsidP="00613C27">
      <w:pPr>
        <w:pStyle w:val="NoSpacing"/>
        <w:numPr>
          <w:ilvl w:val="0"/>
          <w:numId w:val="3"/>
        </w:numPr>
      </w:pPr>
      <w:r>
        <w:t>Professional Development – add to Planner’s task chart to track/communicate/initiate as required – directed by Stewardship</w:t>
      </w:r>
    </w:p>
    <w:p w:rsidR="00613C27" w:rsidRDefault="00613C27" w:rsidP="007D6F85">
      <w:pPr>
        <w:pStyle w:val="NoSpacing"/>
      </w:pPr>
    </w:p>
    <w:p w:rsidR="00613C27" w:rsidRDefault="00613C27" w:rsidP="00613C27">
      <w:pPr>
        <w:pStyle w:val="NoSpacing"/>
        <w:rPr>
          <w:b/>
        </w:rPr>
      </w:pPr>
      <w:r w:rsidRPr="00335C27">
        <w:rPr>
          <w:b/>
        </w:rPr>
        <w:t>Ad Hoc Committees</w:t>
      </w:r>
      <w:r>
        <w:rPr>
          <w:b/>
        </w:rPr>
        <w:t xml:space="preserve"> 2016</w:t>
      </w:r>
    </w:p>
    <w:p w:rsidR="000552F4" w:rsidRPr="00C239E5" w:rsidRDefault="00613C27" w:rsidP="000552F4">
      <w:pPr>
        <w:pStyle w:val="NoSpacing"/>
        <w:numPr>
          <w:ilvl w:val="0"/>
          <w:numId w:val="11"/>
        </w:numPr>
      </w:pPr>
      <w:r>
        <w:lastRenderedPageBreak/>
        <w:t>Pathways to Care; identify volunteers to work on pathway</w:t>
      </w:r>
      <w:r w:rsidR="000552F4">
        <w:t xml:space="preserve">; </w:t>
      </w:r>
      <w:r w:rsidR="000552F4" w:rsidRPr="00C239E5">
        <w:t>Who</w:t>
      </w:r>
      <w:r w:rsidR="00510EFC">
        <w:t xml:space="preserve"> </w:t>
      </w:r>
      <w:r w:rsidR="000552F4" w:rsidRPr="00C239E5">
        <w:t>do we turn to (which agencies) t</w:t>
      </w:r>
      <w:r w:rsidR="000552F4">
        <w:t xml:space="preserve">o help youth? i.e. Addictions; </w:t>
      </w:r>
      <w:r w:rsidR="000552F4" w:rsidRPr="00C239E5">
        <w:t>Point made that using case studies would be an ideal way to investigate a</w:t>
      </w:r>
      <w:r w:rsidR="000552F4">
        <w:t xml:space="preserve">nd learn which agencies </w:t>
      </w:r>
      <w:r w:rsidR="000552F4" w:rsidRPr="00C239E5">
        <w:t>could help out in particular cases/scenarios.</w:t>
      </w:r>
    </w:p>
    <w:p w:rsidR="00613C27" w:rsidRDefault="00613C27" w:rsidP="000552F4">
      <w:pPr>
        <w:pStyle w:val="NoSpacing"/>
        <w:ind w:left="720"/>
      </w:pPr>
    </w:p>
    <w:p w:rsidR="00613C27" w:rsidRPr="00335C27" w:rsidRDefault="00613C27" w:rsidP="00613C27">
      <w:pPr>
        <w:pStyle w:val="NoSpacing"/>
        <w:rPr>
          <w:b/>
        </w:rPr>
      </w:pPr>
    </w:p>
    <w:p w:rsidR="00335C27" w:rsidRPr="00335C27" w:rsidRDefault="00335C27" w:rsidP="007D6F85">
      <w:pPr>
        <w:pStyle w:val="NoSpacing"/>
        <w:rPr>
          <w:b/>
        </w:rPr>
      </w:pPr>
      <w:r w:rsidRPr="00335C27">
        <w:rPr>
          <w:b/>
        </w:rPr>
        <w:t>Working Groups</w:t>
      </w:r>
      <w:r w:rsidR="00613C27">
        <w:rPr>
          <w:b/>
        </w:rPr>
        <w:t xml:space="preserve"> 2015-2018</w:t>
      </w:r>
    </w:p>
    <w:p w:rsidR="003C159D" w:rsidRPr="00C239E5" w:rsidRDefault="00335C27" w:rsidP="000552F4">
      <w:pPr>
        <w:pStyle w:val="ListParagraph"/>
        <w:numPr>
          <w:ilvl w:val="0"/>
          <w:numId w:val="12"/>
        </w:numPr>
      </w:pPr>
      <w:r>
        <w:t>Communi</w:t>
      </w:r>
      <w:r w:rsidR="00613C27">
        <w:t>cation – internal and external</w:t>
      </w:r>
      <w:r>
        <w:t>; current working group plus interes</w:t>
      </w:r>
      <w:r w:rsidR="003C159D">
        <w:t xml:space="preserve">ted in working </w:t>
      </w:r>
      <w:r>
        <w:t>communication plan</w:t>
      </w:r>
      <w:r w:rsidR="003C159D">
        <w:t xml:space="preserve"> ; Guideline: </w:t>
      </w:r>
      <w:r w:rsidR="003C159D" w:rsidRPr="00C239E5">
        <w:t>Ask our communication committee to revi</w:t>
      </w:r>
      <w:r w:rsidR="000552F4">
        <w:t>se their communication plan</w:t>
      </w:r>
      <w:r w:rsidR="003C159D" w:rsidRPr="00C239E5">
        <w:t xml:space="preserve"> </w:t>
      </w:r>
    </w:p>
    <w:p w:rsidR="00335C27" w:rsidRDefault="00335C27" w:rsidP="007D6F85">
      <w:pPr>
        <w:pStyle w:val="NoSpacing"/>
      </w:pPr>
    </w:p>
    <w:p w:rsidR="000552F4" w:rsidRDefault="000552F4" w:rsidP="000552F4">
      <w:pPr>
        <w:pStyle w:val="NoSpacing"/>
        <w:numPr>
          <w:ilvl w:val="0"/>
          <w:numId w:val="12"/>
        </w:numPr>
      </w:pPr>
      <w:r>
        <w:t>Collective Impact - What is feasible, what can happen</w:t>
      </w:r>
    </w:p>
    <w:p w:rsidR="000552F4" w:rsidRDefault="000552F4" w:rsidP="000552F4">
      <w:pPr>
        <w:pStyle w:val="NoSpacing"/>
        <w:numPr>
          <w:ilvl w:val="1"/>
          <w:numId w:val="12"/>
        </w:numPr>
      </w:pPr>
      <w:r>
        <w:t>What can we do together to move the needle on…</w:t>
      </w:r>
    </w:p>
    <w:p w:rsidR="00B76AEE" w:rsidRDefault="000552F4" w:rsidP="00B76AEE">
      <w:pPr>
        <w:pStyle w:val="NoSpacing"/>
        <w:numPr>
          <w:ilvl w:val="1"/>
          <w:numId w:val="12"/>
        </w:numPr>
      </w:pPr>
      <w:r>
        <w:t>What is the next step, and what can I do</w:t>
      </w:r>
      <w:r w:rsidR="00335C27">
        <w:t xml:space="preserve"> </w:t>
      </w:r>
    </w:p>
    <w:p w:rsidR="00B76AEE" w:rsidRDefault="00B76AEE" w:rsidP="00B76AEE">
      <w:pPr>
        <w:pStyle w:val="NoSpacing"/>
        <w:numPr>
          <w:ilvl w:val="1"/>
          <w:numId w:val="12"/>
        </w:numPr>
      </w:pPr>
      <w:r>
        <w:t>Service Integration and Partnership - Backbone to Collective impact</w:t>
      </w:r>
    </w:p>
    <w:p w:rsidR="00B76AEE" w:rsidRDefault="00B76AEE" w:rsidP="00B76AEE">
      <w:pPr>
        <w:pStyle w:val="NoSpacing"/>
        <w:ind w:left="1440"/>
      </w:pPr>
    </w:p>
    <w:p w:rsidR="000552F4" w:rsidRDefault="000552F4" w:rsidP="000552F4">
      <w:pPr>
        <w:pStyle w:val="NoSpacing"/>
        <w:ind w:left="1440"/>
      </w:pPr>
    </w:p>
    <w:p w:rsidR="000552F4" w:rsidRPr="00C239E5" w:rsidRDefault="00613C27" w:rsidP="000552F4">
      <w:pPr>
        <w:pStyle w:val="NoSpacing"/>
        <w:numPr>
          <w:ilvl w:val="0"/>
          <w:numId w:val="13"/>
        </w:numPr>
      </w:pPr>
      <w:r>
        <w:t>Poverty</w:t>
      </w:r>
      <w:r w:rsidR="00335C27">
        <w:t>; strike working group; develop terms of reference</w:t>
      </w:r>
      <w:r w:rsidR="003C159D">
        <w:t xml:space="preserve">; </w:t>
      </w:r>
      <w:r w:rsidR="003C159D" w:rsidRPr="00C239E5">
        <w:t xml:space="preserve">Reconfirm goals identified </w:t>
      </w:r>
      <w:r w:rsidR="003C159D">
        <w:t xml:space="preserve">to eradicate poverty </w:t>
      </w:r>
      <w:r w:rsidR="003C159D" w:rsidRPr="00C239E5">
        <w:t xml:space="preserve">and look for concrete steps to move forward; consider what is actionable and possible; consider working from a practical place </w:t>
      </w:r>
      <w:proofErr w:type="spellStart"/>
      <w:r w:rsidR="003C159D" w:rsidRPr="00C239E5">
        <w:t>ie</w:t>
      </w:r>
      <w:proofErr w:type="spellEnd"/>
      <w:r w:rsidR="003C159D" w:rsidRPr="00C239E5">
        <w:t xml:space="preserve"> Bridges out of Poverty Workbook; consider the questions – Is this the job of the Planning Council, and is it work that moves us forward within our purpose</w:t>
      </w:r>
      <w:r w:rsidR="003C159D">
        <w:t xml:space="preserve">; </w:t>
      </w:r>
      <w:r w:rsidR="003C159D" w:rsidRPr="00C239E5">
        <w:t>Be action oriented - have all members i</w:t>
      </w:r>
      <w:r w:rsidR="003C159D">
        <w:t xml:space="preserve">dentify what they will do to </w:t>
      </w:r>
      <w:r w:rsidR="003C159D" w:rsidRPr="00C239E5">
        <w:t>make an impact on poverty (i.e. Food</w:t>
      </w:r>
      <w:r w:rsidR="003C159D">
        <w:t xml:space="preserve"> bank, snowsuit drives, dental)</w:t>
      </w:r>
      <w:r w:rsidR="000552F4">
        <w:t xml:space="preserve">; </w:t>
      </w:r>
      <w:r w:rsidR="000552F4" w:rsidRPr="00C239E5">
        <w:t>what falls out</w:t>
      </w:r>
      <w:r w:rsidR="000552F4">
        <w:t xml:space="preserve"> of poverty should be looked at </w:t>
      </w:r>
      <w:proofErr w:type="spellStart"/>
      <w:r w:rsidR="000552F4">
        <w:t>ie</w:t>
      </w:r>
      <w:proofErr w:type="spellEnd"/>
      <w:r w:rsidR="000552F4">
        <w:t xml:space="preserve"> </w:t>
      </w:r>
      <w:r w:rsidR="000552F4" w:rsidRPr="00C239E5">
        <w:t>Access to recreation, physical opportunities and food.</w:t>
      </w:r>
    </w:p>
    <w:p w:rsidR="000552F4" w:rsidRDefault="000552F4" w:rsidP="000552F4">
      <w:pPr>
        <w:pStyle w:val="NoSpacing"/>
      </w:pPr>
    </w:p>
    <w:p w:rsidR="00335C27" w:rsidRDefault="00335C27" w:rsidP="000552F4">
      <w:pPr>
        <w:pStyle w:val="NoSpacing"/>
        <w:numPr>
          <w:ilvl w:val="0"/>
          <w:numId w:val="13"/>
        </w:numPr>
      </w:pPr>
      <w:r>
        <w:t>Community Issues/</w:t>
      </w:r>
      <w:r w:rsidRPr="00335C27">
        <w:t xml:space="preserve"> </w:t>
      </w:r>
      <w:r>
        <w:t>Advocacy – rejuvenate current working group</w:t>
      </w:r>
    </w:p>
    <w:p w:rsidR="000552F4" w:rsidRDefault="000552F4" w:rsidP="000552F4">
      <w:pPr>
        <w:pStyle w:val="ListParagraph"/>
      </w:pPr>
    </w:p>
    <w:p w:rsidR="003C159D" w:rsidRPr="00C239E5" w:rsidRDefault="00335C27" w:rsidP="003C159D">
      <w:pPr>
        <w:pStyle w:val="NoSpacing"/>
        <w:numPr>
          <w:ilvl w:val="0"/>
          <w:numId w:val="6"/>
        </w:numPr>
      </w:pPr>
      <w:r>
        <w:t>Engagement (Client, Partner, Family and Community) - review family engagement report</w:t>
      </w:r>
      <w:r w:rsidR="003C159D">
        <w:t xml:space="preserve">; </w:t>
      </w:r>
      <w:r w:rsidR="003C159D" w:rsidRPr="00C239E5">
        <w:t>Hearing th</w:t>
      </w:r>
      <w:r w:rsidR="003C159D">
        <w:t>eir voices (how can we do that)</w:t>
      </w:r>
      <w:r w:rsidR="000552F4">
        <w:t xml:space="preserve">; </w:t>
      </w:r>
      <w:r w:rsidR="003C159D">
        <w:t>More discussion at LCPC</w:t>
      </w:r>
      <w:r w:rsidR="000552F4">
        <w:t xml:space="preserve">; </w:t>
      </w:r>
      <w:r w:rsidR="003C159D" w:rsidRPr="00C239E5">
        <w:t xml:space="preserve">Go where the energy is and set priorities where people want to </w:t>
      </w:r>
      <w:r w:rsidR="003C159D">
        <w:t>work</w:t>
      </w:r>
      <w:r w:rsidR="000552F4">
        <w:t xml:space="preserve">; </w:t>
      </w:r>
      <w:r w:rsidR="003C159D" w:rsidRPr="00C239E5">
        <w:t>Has to go into work plan.  How and what are we going to do?  How do people engage their clients?</w:t>
      </w:r>
      <w:r w:rsidR="000552F4">
        <w:t xml:space="preserve">; </w:t>
      </w:r>
      <w:r w:rsidR="003C159D" w:rsidRPr="00C239E5">
        <w:t>How well w</w:t>
      </w:r>
      <w:r w:rsidR="003C159D">
        <w:t>e work on these things togethe</w:t>
      </w:r>
      <w:r w:rsidR="000552F4">
        <w:t>r</w:t>
      </w:r>
    </w:p>
    <w:p w:rsidR="00335C27" w:rsidRDefault="00335C27" w:rsidP="00335C27">
      <w:pPr>
        <w:pStyle w:val="NoSpacing"/>
        <w:ind w:firstLine="720"/>
      </w:pPr>
    </w:p>
    <w:p w:rsidR="00BD4F43" w:rsidRPr="007D6F85" w:rsidRDefault="00BD4F43" w:rsidP="007D6F85">
      <w:pPr>
        <w:pStyle w:val="NoSpacing"/>
      </w:pPr>
    </w:p>
    <w:sectPr w:rsidR="00BD4F43" w:rsidRPr="007D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ED"/>
    <w:multiLevelType w:val="hybridMultilevel"/>
    <w:tmpl w:val="2EC83E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3E9"/>
    <w:multiLevelType w:val="hybridMultilevel"/>
    <w:tmpl w:val="E0D01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0BF4"/>
    <w:multiLevelType w:val="hybridMultilevel"/>
    <w:tmpl w:val="38B03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79F1"/>
    <w:multiLevelType w:val="hybridMultilevel"/>
    <w:tmpl w:val="8E2A6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2157"/>
    <w:multiLevelType w:val="hybridMultilevel"/>
    <w:tmpl w:val="7E0E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0B58"/>
    <w:multiLevelType w:val="hybridMultilevel"/>
    <w:tmpl w:val="E78A54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8307D"/>
    <w:multiLevelType w:val="hybridMultilevel"/>
    <w:tmpl w:val="38F46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5BE1"/>
    <w:multiLevelType w:val="hybridMultilevel"/>
    <w:tmpl w:val="4606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3376"/>
    <w:multiLevelType w:val="hybridMultilevel"/>
    <w:tmpl w:val="A0766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1FF5"/>
    <w:multiLevelType w:val="hybridMultilevel"/>
    <w:tmpl w:val="D1462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F5A28"/>
    <w:multiLevelType w:val="hybridMultilevel"/>
    <w:tmpl w:val="38F46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58D8"/>
    <w:multiLevelType w:val="hybridMultilevel"/>
    <w:tmpl w:val="352C5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C7503"/>
    <w:multiLevelType w:val="hybridMultilevel"/>
    <w:tmpl w:val="38F46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72751"/>
    <w:multiLevelType w:val="hybridMultilevel"/>
    <w:tmpl w:val="37D20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4EEA4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85"/>
    <w:rsid w:val="00005352"/>
    <w:rsid w:val="00010646"/>
    <w:rsid w:val="000170E1"/>
    <w:rsid w:val="00022C4B"/>
    <w:rsid w:val="00022F38"/>
    <w:rsid w:val="0002421B"/>
    <w:rsid w:val="00036E52"/>
    <w:rsid w:val="0004128A"/>
    <w:rsid w:val="00051371"/>
    <w:rsid w:val="00053B95"/>
    <w:rsid w:val="000552F4"/>
    <w:rsid w:val="000610BF"/>
    <w:rsid w:val="0006681F"/>
    <w:rsid w:val="0006734B"/>
    <w:rsid w:val="00077344"/>
    <w:rsid w:val="00077F56"/>
    <w:rsid w:val="00082385"/>
    <w:rsid w:val="000852B7"/>
    <w:rsid w:val="00085579"/>
    <w:rsid w:val="000876BF"/>
    <w:rsid w:val="00087E20"/>
    <w:rsid w:val="00090394"/>
    <w:rsid w:val="000A2342"/>
    <w:rsid w:val="000A3DC5"/>
    <w:rsid w:val="000A4A44"/>
    <w:rsid w:val="000A6D15"/>
    <w:rsid w:val="000B2E4C"/>
    <w:rsid w:val="000B2E87"/>
    <w:rsid w:val="000B7D13"/>
    <w:rsid w:val="000C5EB7"/>
    <w:rsid w:val="000E25E2"/>
    <w:rsid w:val="000F107A"/>
    <w:rsid w:val="000F223A"/>
    <w:rsid w:val="000F57D4"/>
    <w:rsid w:val="000F7C17"/>
    <w:rsid w:val="00102DDB"/>
    <w:rsid w:val="00117206"/>
    <w:rsid w:val="00121C09"/>
    <w:rsid w:val="001226C9"/>
    <w:rsid w:val="0012431C"/>
    <w:rsid w:val="001353BB"/>
    <w:rsid w:val="00136830"/>
    <w:rsid w:val="00140FCB"/>
    <w:rsid w:val="001418AE"/>
    <w:rsid w:val="0014298A"/>
    <w:rsid w:val="001462A3"/>
    <w:rsid w:val="00147C73"/>
    <w:rsid w:val="00151419"/>
    <w:rsid w:val="0015482C"/>
    <w:rsid w:val="00173F1B"/>
    <w:rsid w:val="00192411"/>
    <w:rsid w:val="001953A7"/>
    <w:rsid w:val="00197102"/>
    <w:rsid w:val="001976D3"/>
    <w:rsid w:val="001A5C79"/>
    <w:rsid w:val="001B132E"/>
    <w:rsid w:val="001B1D9F"/>
    <w:rsid w:val="001B5BB5"/>
    <w:rsid w:val="001C10A8"/>
    <w:rsid w:val="001C125A"/>
    <w:rsid w:val="001C7749"/>
    <w:rsid w:val="001D3E49"/>
    <w:rsid w:val="001D54E6"/>
    <w:rsid w:val="001D7AFA"/>
    <w:rsid w:val="001E3BC3"/>
    <w:rsid w:val="001E4ED0"/>
    <w:rsid w:val="001E7503"/>
    <w:rsid w:val="001F2695"/>
    <w:rsid w:val="001F670A"/>
    <w:rsid w:val="002068EF"/>
    <w:rsid w:val="00207D09"/>
    <w:rsid w:val="00211978"/>
    <w:rsid w:val="00213C43"/>
    <w:rsid w:val="0022567E"/>
    <w:rsid w:val="00232C33"/>
    <w:rsid w:val="00236339"/>
    <w:rsid w:val="00240418"/>
    <w:rsid w:val="0024295F"/>
    <w:rsid w:val="00245AAE"/>
    <w:rsid w:val="002528E2"/>
    <w:rsid w:val="00253AA2"/>
    <w:rsid w:val="00262B51"/>
    <w:rsid w:val="00264385"/>
    <w:rsid w:val="00266B00"/>
    <w:rsid w:val="00270B54"/>
    <w:rsid w:val="002728E4"/>
    <w:rsid w:val="0028282A"/>
    <w:rsid w:val="00285948"/>
    <w:rsid w:val="00287B03"/>
    <w:rsid w:val="00287CFF"/>
    <w:rsid w:val="002944A3"/>
    <w:rsid w:val="00294C8E"/>
    <w:rsid w:val="002965BC"/>
    <w:rsid w:val="002A1C17"/>
    <w:rsid w:val="002A346C"/>
    <w:rsid w:val="002A7F92"/>
    <w:rsid w:val="002B1F58"/>
    <w:rsid w:val="002B2ADA"/>
    <w:rsid w:val="002B6744"/>
    <w:rsid w:val="002B6E39"/>
    <w:rsid w:val="002C0352"/>
    <w:rsid w:val="002D643A"/>
    <w:rsid w:val="002E41BE"/>
    <w:rsid w:val="002F310C"/>
    <w:rsid w:val="002F63F2"/>
    <w:rsid w:val="003067F3"/>
    <w:rsid w:val="003161CA"/>
    <w:rsid w:val="003227FD"/>
    <w:rsid w:val="003237CA"/>
    <w:rsid w:val="00324EB8"/>
    <w:rsid w:val="00325E44"/>
    <w:rsid w:val="00330E75"/>
    <w:rsid w:val="00334EE3"/>
    <w:rsid w:val="003351E9"/>
    <w:rsid w:val="00335BD0"/>
    <w:rsid w:val="00335C27"/>
    <w:rsid w:val="00337CFA"/>
    <w:rsid w:val="00341189"/>
    <w:rsid w:val="00350863"/>
    <w:rsid w:val="00352A62"/>
    <w:rsid w:val="0036478D"/>
    <w:rsid w:val="0038479D"/>
    <w:rsid w:val="00390B4A"/>
    <w:rsid w:val="003934DC"/>
    <w:rsid w:val="0039682F"/>
    <w:rsid w:val="003A2F21"/>
    <w:rsid w:val="003A54B4"/>
    <w:rsid w:val="003C159D"/>
    <w:rsid w:val="003C437D"/>
    <w:rsid w:val="003D43F3"/>
    <w:rsid w:val="003D4D1E"/>
    <w:rsid w:val="003D4EF9"/>
    <w:rsid w:val="003D768F"/>
    <w:rsid w:val="003D7E33"/>
    <w:rsid w:val="003E1C2C"/>
    <w:rsid w:val="003E4C5E"/>
    <w:rsid w:val="003E6654"/>
    <w:rsid w:val="003F15E0"/>
    <w:rsid w:val="003F3E61"/>
    <w:rsid w:val="003F3EE8"/>
    <w:rsid w:val="003F6E50"/>
    <w:rsid w:val="00401A6F"/>
    <w:rsid w:val="004137D5"/>
    <w:rsid w:val="00414634"/>
    <w:rsid w:val="00415339"/>
    <w:rsid w:val="0042344C"/>
    <w:rsid w:val="00424868"/>
    <w:rsid w:val="00424E9E"/>
    <w:rsid w:val="00426906"/>
    <w:rsid w:val="0043018F"/>
    <w:rsid w:val="00431FC2"/>
    <w:rsid w:val="00432701"/>
    <w:rsid w:val="004373A7"/>
    <w:rsid w:val="004377B4"/>
    <w:rsid w:val="00451B2F"/>
    <w:rsid w:val="00453A85"/>
    <w:rsid w:val="00454A77"/>
    <w:rsid w:val="00456851"/>
    <w:rsid w:val="00471A0B"/>
    <w:rsid w:val="00474F4F"/>
    <w:rsid w:val="0048275B"/>
    <w:rsid w:val="00483028"/>
    <w:rsid w:val="00484E86"/>
    <w:rsid w:val="00485A21"/>
    <w:rsid w:val="0049040F"/>
    <w:rsid w:val="004B29E0"/>
    <w:rsid w:val="004B5F83"/>
    <w:rsid w:val="004B5FF3"/>
    <w:rsid w:val="004E5A0A"/>
    <w:rsid w:val="004E77E4"/>
    <w:rsid w:val="005005C6"/>
    <w:rsid w:val="00502827"/>
    <w:rsid w:val="00502ECC"/>
    <w:rsid w:val="00504F62"/>
    <w:rsid w:val="00510EFC"/>
    <w:rsid w:val="00510F24"/>
    <w:rsid w:val="00522B86"/>
    <w:rsid w:val="0052794A"/>
    <w:rsid w:val="00541127"/>
    <w:rsid w:val="00551A7E"/>
    <w:rsid w:val="0055245C"/>
    <w:rsid w:val="005542F1"/>
    <w:rsid w:val="005600BF"/>
    <w:rsid w:val="0056343D"/>
    <w:rsid w:val="005644B5"/>
    <w:rsid w:val="00570165"/>
    <w:rsid w:val="00570EF9"/>
    <w:rsid w:val="00571195"/>
    <w:rsid w:val="00575D47"/>
    <w:rsid w:val="00576ED6"/>
    <w:rsid w:val="0058069B"/>
    <w:rsid w:val="005814D4"/>
    <w:rsid w:val="00586307"/>
    <w:rsid w:val="005A1C67"/>
    <w:rsid w:val="005A5B07"/>
    <w:rsid w:val="005A7F78"/>
    <w:rsid w:val="005B1734"/>
    <w:rsid w:val="005C5885"/>
    <w:rsid w:val="005D0D65"/>
    <w:rsid w:val="005D481C"/>
    <w:rsid w:val="005E7504"/>
    <w:rsid w:val="005F2558"/>
    <w:rsid w:val="005F6783"/>
    <w:rsid w:val="005F6A34"/>
    <w:rsid w:val="006002F7"/>
    <w:rsid w:val="00602800"/>
    <w:rsid w:val="00604F49"/>
    <w:rsid w:val="006102AF"/>
    <w:rsid w:val="00613C27"/>
    <w:rsid w:val="00617D8B"/>
    <w:rsid w:val="00626DD1"/>
    <w:rsid w:val="006373C9"/>
    <w:rsid w:val="006379F8"/>
    <w:rsid w:val="00640D8D"/>
    <w:rsid w:val="00653942"/>
    <w:rsid w:val="006578CD"/>
    <w:rsid w:val="00660894"/>
    <w:rsid w:val="0066290E"/>
    <w:rsid w:val="00664DD7"/>
    <w:rsid w:val="006667B9"/>
    <w:rsid w:val="00666C4A"/>
    <w:rsid w:val="0067654B"/>
    <w:rsid w:val="00681E7C"/>
    <w:rsid w:val="00697804"/>
    <w:rsid w:val="006A0220"/>
    <w:rsid w:val="006A17B1"/>
    <w:rsid w:val="006A3445"/>
    <w:rsid w:val="006B29C7"/>
    <w:rsid w:val="006B440B"/>
    <w:rsid w:val="006C26AB"/>
    <w:rsid w:val="006C5D5F"/>
    <w:rsid w:val="006D28F3"/>
    <w:rsid w:val="006E18C9"/>
    <w:rsid w:val="006E2721"/>
    <w:rsid w:val="006E4442"/>
    <w:rsid w:val="0071181B"/>
    <w:rsid w:val="00711A95"/>
    <w:rsid w:val="00713372"/>
    <w:rsid w:val="007167EA"/>
    <w:rsid w:val="00721A1A"/>
    <w:rsid w:val="00722665"/>
    <w:rsid w:val="00723F29"/>
    <w:rsid w:val="00731BBE"/>
    <w:rsid w:val="0074428F"/>
    <w:rsid w:val="00753120"/>
    <w:rsid w:val="007544DF"/>
    <w:rsid w:val="00763E99"/>
    <w:rsid w:val="00765CB7"/>
    <w:rsid w:val="00782539"/>
    <w:rsid w:val="0078470A"/>
    <w:rsid w:val="007902CE"/>
    <w:rsid w:val="00794CB6"/>
    <w:rsid w:val="00795B0D"/>
    <w:rsid w:val="007A49B2"/>
    <w:rsid w:val="007A4EF5"/>
    <w:rsid w:val="007B7AB9"/>
    <w:rsid w:val="007C161D"/>
    <w:rsid w:val="007C5F85"/>
    <w:rsid w:val="007D2C0F"/>
    <w:rsid w:val="007D6F85"/>
    <w:rsid w:val="007D732F"/>
    <w:rsid w:val="007F5709"/>
    <w:rsid w:val="00800648"/>
    <w:rsid w:val="00807B2E"/>
    <w:rsid w:val="0081008C"/>
    <w:rsid w:val="00812FF0"/>
    <w:rsid w:val="008162CB"/>
    <w:rsid w:val="00820398"/>
    <w:rsid w:val="00820F23"/>
    <w:rsid w:val="00824012"/>
    <w:rsid w:val="00826E75"/>
    <w:rsid w:val="008307B5"/>
    <w:rsid w:val="008310FD"/>
    <w:rsid w:val="008317DC"/>
    <w:rsid w:val="008367D4"/>
    <w:rsid w:val="00840A54"/>
    <w:rsid w:val="00852F1C"/>
    <w:rsid w:val="008615FD"/>
    <w:rsid w:val="00874F9B"/>
    <w:rsid w:val="00876212"/>
    <w:rsid w:val="008942C8"/>
    <w:rsid w:val="008950B0"/>
    <w:rsid w:val="00895402"/>
    <w:rsid w:val="008A040E"/>
    <w:rsid w:val="008A155E"/>
    <w:rsid w:val="008C16DD"/>
    <w:rsid w:val="008D0C36"/>
    <w:rsid w:val="008E2AC6"/>
    <w:rsid w:val="008F3B4C"/>
    <w:rsid w:val="008F4B84"/>
    <w:rsid w:val="00911525"/>
    <w:rsid w:val="009119EE"/>
    <w:rsid w:val="00917EE7"/>
    <w:rsid w:val="00921774"/>
    <w:rsid w:val="00924520"/>
    <w:rsid w:val="00927AE9"/>
    <w:rsid w:val="00933532"/>
    <w:rsid w:val="0093446A"/>
    <w:rsid w:val="00936CAE"/>
    <w:rsid w:val="00941C02"/>
    <w:rsid w:val="00942E38"/>
    <w:rsid w:val="00955CA1"/>
    <w:rsid w:val="00956BD6"/>
    <w:rsid w:val="0096034D"/>
    <w:rsid w:val="0096122D"/>
    <w:rsid w:val="009636DD"/>
    <w:rsid w:val="009647E5"/>
    <w:rsid w:val="00965C26"/>
    <w:rsid w:val="00967648"/>
    <w:rsid w:val="00971785"/>
    <w:rsid w:val="00980C95"/>
    <w:rsid w:val="00982C53"/>
    <w:rsid w:val="00993E35"/>
    <w:rsid w:val="009972EE"/>
    <w:rsid w:val="009B0F8A"/>
    <w:rsid w:val="009B5176"/>
    <w:rsid w:val="009B732E"/>
    <w:rsid w:val="009C653E"/>
    <w:rsid w:val="009D6507"/>
    <w:rsid w:val="009E1485"/>
    <w:rsid w:val="009E7537"/>
    <w:rsid w:val="009F1DEE"/>
    <w:rsid w:val="009F635E"/>
    <w:rsid w:val="009F7727"/>
    <w:rsid w:val="00A02E2F"/>
    <w:rsid w:val="00A036E3"/>
    <w:rsid w:val="00A03C5E"/>
    <w:rsid w:val="00A065F5"/>
    <w:rsid w:val="00A17ADB"/>
    <w:rsid w:val="00A20E23"/>
    <w:rsid w:val="00A25B1F"/>
    <w:rsid w:val="00A329F7"/>
    <w:rsid w:val="00A32DB8"/>
    <w:rsid w:val="00A32FDA"/>
    <w:rsid w:val="00A36BA3"/>
    <w:rsid w:val="00A434C5"/>
    <w:rsid w:val="00A46FB6"/>
    <w:rsid w:val="00A55B1C"/>
    <w:rsid w:val="00A55C04"/>
    <w:rsid w:val="00A56659"/>
    <w:rsid w:val="00A61778"/>
    <w:rsid w:val="00A83EBF"/>
    <w:rsid w:val="00A96C91"/>
    <w:rsid w:val="00A97D8D"/>
    <w:rsid w:val="00A97DFD"/>
    <w:rsid w:val="00AC0FC4"/>
    <w:rsid w:val="00AC2ED1"/>
    <w:rsid w:val="00AC461D"/>
    <w:rsid w:val="00AD1331"/>
    <w:rsid w:val="00AD45B6"/>
    <w:rsid w:val="00AD5DB9"/>
    <w:rsid w:val="00AE32B3"/>
    <w:rsid w:val="00AE5F7D"/>
    <w:rsid w:val="00AE7EAF"/>
    <w:rsid w:val="00AF3E8E"/>
    <w:rsid w:val="00AF516A"/>
    <w:rsid w:val="00AF7EC8"/>
    <w:rsid w:val="00B16DAE"/>
    <w:rsid w:val="00B216B2"/>
    <w:rsid w:val="00B238A9"/>
    <w:rsid w:val="00B27D70"/>
    <w:rsid w:val="00B30ED4"/>
    <w:rsid w:val="00B402D1"/>
    <w:rsid w:val="00B40E6D"/>
    <w:rsid w:val="00B438F5"/>
    <w:rsid w:val="00B44963"/>
    <w:rsid w:val="00B51D8B"/>
    <w:rsid w:val="00B55CEE"/>
    <w:rsid w:val="00B63D4D"/>
    <w:rsid w:val="00B709BF"/>
    <w:rsid w:val="00B76AEE"/>
    <w:rsid w:val="00B81ACA"/>
    <w:rsid w:val="00BA2AC0"/>
    <w:rsid w:val="00BB447E"/>
    <w:rsid w:val="00BC1E4F"/>
    <w:rsid w:val="00BD4F43"/>
    <w:rsid w:val="00BD6DF7"/>
    <w:rsid w:val="00BE0939"/>
    <w:rsid w:val="00BE33EB"/>
    <w:rsid w:val="00BF3B2D"/>
    <w:rsid w:val="00BF5EE3"/>
    <w:rsid w:val="00BF702B"/>
    <w:rsid w:val="00C01B77"/>
    <w:rsid w:val="00C0218F"/>
    <w:rsid w:val="00C03C75"/>
    <w:rsid w:val="00C07939"/>
    <w:rsid w:val="00C1165F"/>
    <w:rsid w:val="00C12D71"/>
    <w:rsid w:val="00C1559C"/>
    <w:rsid w:val="00C21BF2"/>
    <w:rsid w:val="00C271A2"/>
    <w:rsid w:val="00C33093"/>
    <w:rsid w:val="00C33679"/>
    <w:rsid w:val="00C443BB"/>
    <w:rsid w:val="00C44B82"/>
    <w:rsid w:val="00C478ED"/>
    <w:rsid w:val="00C47A55"/>
    <w:rsid w:val="00C64B84"/>
    <w:rsid w:val="00C70109"/>
    <w:rsid w:val="00C7272B"/>
    <w:rsid w:val="00C83CF6"/>
    <w:rsid w:val="00C85586"/>
    <w:rsid w:val="00C86AD2"/>
    <w:rsid w:val="00C9099A"/>
    <w:rsid w:val="00C909DF"/>
    <w:rsid w:val="00C9620D"/>
    <w:rsid w:val="00CA7138"/>
    <w:rsid w:val="00CC1225"/>
    <w:rsid w:val="00CC2DCF"/>
    <w:rsid w:val="00CC3BA9"/>
    <w:rsid w:val="00CC65CA"/>
    <w:rsid w:val="00CC675D"/>
    <w:rsid w:val="00CD27A2"/>
    <w:rsid w:val="00CD3DD6"/>
    <w:rsid w:val="00CE69B0"/>
    <w:rsid w:val="00CE6A68"/>
    <w:rsid w:val="00CF65EC"/>
    <w:rsid w:val="00D049DD"/>
    <w:rsid w:val="00D13915"/>
    <w:rsid w:val="00D16441"/>
    <w:rsid w:val="00D22EDC"/>
    <w:rsid w:val="00D32B2F"/>
    <w:rsid w:val="00D379DE"/>
    <w:rsid w:val="00D42116"/>
    <w:rsid w:val="00D42F1C"/>
    <w:rsid w:val="00D44E8B"/>
    <w:rsid w:val="00D521A6"/>
    <w:rsid w:val="00D55704"/>
    <w:rsid w:val="00D71C84"/>
    <w:rsid w:val="00D75CE3"/>
    <w:rsid w:val="00D92164"/>
    <w:rsid w:val="00D9707A"/>
    <w:rsid w:val="00DA19CA"/>
    <w:rsid w:val="00DB4C2B"/>
    <w:rsid w:val="00DC0DDD"/>
    <w:rsid w:val="00DC3EFE"/>
    <w:rsid w:val="00DD5D3C"/>
    <w:rsid w:val="00DD670E"/>
    <w:rsid w:val="00DE336F"/>
    <w:rsid w:val="00DE756C"/>
    <w:rsid w:val="00DF72BF"/>
    <w:rsid w:val="00DF73D2"/>
    <w:rsid w:val="00E00AFE"/>
    <w:rsid w:val="00E0363D"/>
    <w:rsid w:val="00E078FB"/>
    <w:rsid w:val="00E135CD"/>
    <w:rsid w:val="00E16219"/>
    <w:rsid w:val="00E1715F"/>
    <w:rsid w:val="00E20A67"/>
    <w:rsid w:val="00E24B0E"/>
    <w:rsid w:val="00E252BA"/>
    <w:rsid w:val="00E30610"/>
    <w:rsid w:val="00E30FCC"/>
    <w:rsid w:val="00E3421A"/>
    <w:rsid w:val="00E447D3"/>
    <w:rsid w:val="00E501FD"/>
    <w:rsid w:val="00E72340"/>
    <w:rsid w:val="00E77CCD"/>
    <w:rsid w:val="00E87588"/>
    <w:rsid w:val="00E958E3"/>
    <w:rsid w:val="00EA0366"/>
    <w:rsid w:val="00EA47D0"/>
    <w:rsid w:val="00EB0FE1"/>
    <w:rsid w:val="00EB6D6B"/>
    <w:rsid w:val="00EB7B00"/>
    <w:rsid w:val="00ED47DC"/>
    <w:rsid w:val="00EE4076"/>
    <w:rsid w:val="00EE42D0"/>
    <w:rsid w:val="00EE4B90"/>
    <w:rsid w:val="00EE6445"/>
    <w:rsid w:val="00EF0663"/>
    <w:rsid w:val="00EF57C4"/>
    <w:rsid w:val="00EF6547"/>
    <w:rsid w:val="00F04DBF"/>
    <w:rsid w:val="00F137E1"/>
    <w:rsid w:val="00F14820"/>
    <w:rsid w:val="00F172AE"/>
    <w:rsid w:val="00F1773F"/>
    <w:rsid w:val="00F20BBE"/>
    <w:rsid w:val="00F33912"/>
    <w:rsid w:val="00F344AD"/>
    <w:rsid w:val="00F34EB2"/>
    <w:rsid w:val="00F352FC"/>
    <w:rsid w:val="00F44377"/>
    <w:rsid w:val="00F5172E"/>
    <w:rsid w:val="00F53A1C"/>
    <w:rsid w:val="00F5568A"/>
    <w:rsid w:val="00F618B9"/>
    <w:rsid w:val="00F624E8"/>
    <w:rsid w:val="00F70604"/>
    <w:rsid w:val="00F712E6"/>
    <w:rsid w:val="00F71AA7"/>
    <w:rsid w:val="00F7776D"/>
    <w:rsid w:val="00F81BF4"/>
    <w:rsid w:val="00F93233"/>
    <w:rsid w:val="00F95F42"/>
    <w:rsid w:val="00F96115"/>
    <w:rsid w:val="00FA01D0"/>
    <w:rsid w:val="00FA15F4"/>
    <w:rsid w:val="00FA4AE7"/>
    <w:rsid w:val="00FA7516"/>
    <w:rsid w:val="00FC2E3F"/>
    <w:rsid w:val="00FD5AD9"/>
    <w:rsid w:val="00FF27B5"/>
    <w:rsid w:val="00FF2D0D"/>
    <w:rsid w:val="00FF2DFD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6F85"/>
    <w:pPr>
      <w:spacing w:after="0" w:line="240" w:lineRule="auto"/>
    </w:pPr>
  </w:style>
  <w:style w:type="table" w:styleId="TableGrid">
    <w:name w:val="Table Grid"/>
    <w:basedOn w:val="TableNormal"/>
    <w:uiPriority w:val="59"/>
    <w:rsid w:val="007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6F85"/>
    <w:pPr>
      <w:spacing w:after="0" w:line="240" w:lineRule="auto"/>
    </w:pPr>
  </w:style>
  <w:style w:type="table" w:styleId="TableGrid">
    <w:name w:val="Table Grid"/>
    <w:basedOn w:val="TableNormal"/>
    <w:uiPriority w:val="59"/>
    <w:rsid w:val="007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7</cp:revision>
  <dcterms:created xsi:type="dcterms:W3CDTF">2015-03-23T19:14:00Z</dcterms:created>
  <dcterms:modified xsi:type="dcterms:W3CDTF">2015-11-03T14:29:00Z</dcterms:modified>
</cp:coreProperties>
</file>