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967E" w14:textId="4CD47FC3" w:rsidR="005F028B" w:rsidRDefault="005F028B" w:rsidP="005F028B">
      <w:pPr>
        <w:framePr w:hSpace="180" w:wrap="around" w:vAnchor="text" w:hAnchor="text" w:y="1"/>
        <w:spacing w:after="0" w:line="240" w:lineRule="auto"/>
        <w:textAlignment w:val="baseline"/>
        <w:rPr>
          <w:rFonts w:ascii="Calibri" w:eastAsia="Times New Roman" w:hAnsi="Calibri" w:cs="Calibri"/>
          <w:b/>
          <w:lang w:val="en-CA"/>
        </w:rPr>
      </w:pPr>
      <w:r>
        <w:rPr>
          <w:rFonts w:ascii="Calibri" w:eastAsia="Times New Roman" w:hAnsi="Calibri" w:cs="Calibri"/>
          <w:b/>
          <w:lang w:val="en-CA"/>
        </w:rPr>
        <w:t>Key Messages</w:t>
      </w:r>
      <w:r>
        <w:rPr>
          <w:rFonts w:ascii="Calibri" w:eastAsia="Times New Roman" w:hAnsi="Calibri" w:cs="Calibri"/>
          <w:b/>
          <w:lang w:val="en-CA"/>
        </w:rPr>
        <w:t xml:space="preserve"> for March 9, 2023</w:t>
      </w:r>
    </w:p>
    <w:p w14:paraId="7F7B339D" w14:textId="77777777" w:rsidR="005F028B" w:rsidRDefault="005F028B" w:rsidP="005F028B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lang w:val="en-CA"/>
        </w:rPr>
      </w:pPr>
      <w:r>
        <w:rPr>
          <w:rFonts w:ascii="Calibri" w:eastAsia="Times New Roman" w:hAnsi="Calibri" w:cs="Calibri"/>
          <w:bCs/>
          <w:lang w:val="en-CA"/>
        </w:rPr>
        <w:t>Great information from LLCAMH presentation.</w:t>
      </w:r>
    </w:p>
    <w:p w14:paraId="3478180E" w14:textId="77777777" w:rsidR="005F028B" w:rsidRDefault="005F028B" w:rsidP="005F028B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lang w:val="en-CA"/>
        </w:rPr>
      </w:pPr>
      <w:r>
        <w:rPr>
          <w:rFonts w:ascii="Calibri" w:eastAsia="Times New Roman" w:hAnsi="Calibri" w:cs="Calibri"/>
          <w:bCs/>
          <w:lang w:val="en-CA"/>
        </w:rPr>
        <w:t>Good news stories from our wonderful community.</w:t>
      </w:r>
    </w:p>
    <w:p w14:paraId="7E3F9B09" w14:textId="77777777" w:rsidR="005F028B" w:rsidRDefault="005F028B" w:rsidP="005F028B">
      <w:pPr>
        <w:pStyle w:val="ListParagraph"/>
        <w:framePr w:hSpace="180" w:wrap="around" w:vAnchor="text" w:hAnchor="text" w:y="1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lang w:val="en-CA"/>
        </w:rPr>
      </w:pPr>
      <w:r>
        <w:rPr>
          <w:rFonts w:ascii="Calibri" w:eastAsia="Times New Roman" w:hAnsi="Calibri" w:cs="Calibri"/>
          <w:bCs/>
          <w:lang w:val="en-CA"/>
        </w:rPr>
        <w:t xml:space="preserve">Equality being a continuous learning journey and lots of great resource opportunities. </w:t>
      </w:r>
    </w:p>
    <w:p w14:paraId="7AD6CB81" w14:textId="77777777" w:rsidR="00941850" w:rsidRDefault="00941850"/>
    <w:sectPr w:rsidR="00941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4E95"/>
    <w:multiLevelType w:val="hybridMultilevel"/>
    <w:tmpl w:val="401827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15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B"/>
    <w:rsid w:val="005F028B"/>
    <w:rsid w:val="005F2854"/>
    <w:rsid w:val="00941850"/>
    <w:rsid w:val="00F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BDFD"/>
  <w15:chartTrackingRefBased/>
  <w15:docId w15:val="{3236D691-0FEB-44CF-B4B7-9A561AB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8B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Halladay</dc:creator>
  <cp:keywords/>
  <dc:description/>
  <cp:lastModifiedBy>Sharon Halladay</cp:lastModifiedBy>
  <cp:revision>1</cp:revision>
  <dcterms:created xsi:type="dcterms:W3CDTF">2023-03-09T19:41:00Z</dcterms:created>
  <dcterms:modified xsi:type="dcterms:W3CDTF">2023-03-09T19:42:00Z</dcterms:modified>
</cp:coreProperties>
</file>