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57C6" w14:textId="0E6D2F02" w:rsidR="00DE0043" w:rsidRPr="00DE0043" w:rsidRDefault="00DE0043" w:rsidP="00DE0043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DE0043">
        <w:rPr>
          <w:b/>
          <w:bCs/>
          <w:color w:val="000000"/>
          <w:sz w:val="27"/>
          <w:szCs w:val="27"/>
        </w:rPr>
        <w:t xml:space="preserve"> Stewardship </w:t>
      </w:r>
      <w:r w:rsidR="00D55F9A">
        <w:rPr>
          <w:b/>
          <w:bCs/>
          <w:color w:val="000000"/>
          <w:sz w:val="27"/>
          <w:szCs w:val="27"/>
        </w:rPr>
        <w:t>Notes</w:t>
      </w:r>
    </w:p>
    <w:p w14:paraId="246D682F" w14:textId="3691210D" w:rsidR="00DE0043" w:rsidRDefault="00277E90" w:rsidP="00D55F9A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April 6</w:t>
      </w:r>
      <w:r w:rsidR="00B217D7">
        <w:rPr>
          <w:color w:val="000000"/>
          <w:sz w:val="27"/>
          <w:szCs w:val="27"/>
        </w:rPr>
        <w:t xml:space="preserve">, </w:t>
      </w:r>
      <w:r w:rsidR="00DE0043">
        <w:rPr>
          <w:color w:val="000000"/>
          <w:sz w:val="27"/>
          <w:szCs w:val="27"/>
        </w:rPr>
        <w:t>202</w:t>
      </w:r>
      <w:r w:rsidR="009970DE">
        <w:rPr>
          <w:color w:val="000000"/>
          <w:sz w:val="27"/>
          <w:szCs w:val="27"/>
        </w:rPr>
        <w:t>3</w:t>
      </w:r>
    </w:p>
    <w:p w14:paraId="2B46E0DC" w14:textId="06FDB983" w:rsidR="00BF3961" w:rsidRDefault="00D55F9A" w:rsidP="0003669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By email</w:t>
      </w:r>
      <w:r w:rsidR="00036693">
        <w:rPr>
          <w:color w:val="000000"/>
          <w:sz w:val="27"/>
          <w:szCs w:val="27"/>
        </w:rPr>
        <w:t xml:space="preserve"> with all members contributing.</w:t>
      </w:r>
    </w:p>
    <w:p w14:paraId="5789BCE2" w14:textId="418F02CB" w:rsidR="00DE0043" w:rsidRDefault="00E127B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F342D1">
        <w:rPr>
          <w:color w:val="000000"/>
          <w:sz w:val="27"/>
          <w:szCs w:val="27"/>
        </w:rPr>
        <w:t xml:space="preserve">. </w:t>
      </w:r>
      <w:r w:rsidR="00DE0043">
        <w:rPr>
          <w:color w:val="000000"/>
          <w:sz w:val="27"/>
          <w:szCs w:val="27"/>
        </w:rPr>
        <w:t>Stewardship agenda additions/minutes</w:t>
      </w:r>
      <w:r w:rsidR="00D55F9A">
        <w:rPr>
          <w:color w:val="000000"/>
          <w:sz w:val="27"/>
          <w:szCs w:val="27"/>
        </w:rPr>
        <w:t xml:space="preserve"> - accepted</w:t>
      </w:r>
    </w:p>
    <w:p w14:paraId="5A201D31" w14:textId="00716360" w:rsidR="00DE0043" w:rsidRDefault="00E127B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DE0043">
        <w:rPr>
          <w:color w:val="000000"/>
          <w:sz w:val="27"/>
          <w:szCs w:val="27"/>
        </w:rPr>
        <w:t xml:space="preserve">. </w:t>
      </w:r>
      <w:r w:rsidR="00617EBA">
        <w:rPr>
          <w:color w:val="000000"/>
          <w:sz w:val="27"/>
          <w:szCs w:val="27"/>
        </w:rPr>
        <w:t xml:space="preserve"> </w:t>
      </w:r>
      <w:r w:rsidR="00277E90">
        <w:rPr>
          <w:color w:val="000000"/>
          <w:sz w:val="27"/>
          <w:szCs w:val="27"/>
        </w:rPr>
        <w:t>April</w:t>
      </w:r>
      <w:r w:rsidR="00BC7A46">
        <w:rPr>
          <w:color w:val="000000"/>
          <w:sz w:val="27"/>
          <w:szCs w:val="27"/>
        </w:rPr>
        <w:t xml:space="preserve"> </w:t>
      </w:r>
      <w:r w:rsidR="00DE0043">
        <w:rPr>
          <w:color w:val="000000"/>
          <w:sz w:val="27"/>
          <w:szCs w:val="27"/>
        </w:rPr>
        <w:t>Agenda/minutes</w:t>
      </w:r>
      <w:r w:rsidR="00D55F9A">
        <w:rPr>
          <w:color w:val="000000"/>
          <w:sz w:val="27"/>
          <w:szCs w:val="27"/>
        </w:rPr>
        <w:t xml:space="preserve"> - accepted</w:t>
      </w:r>
    </w:p>
    <w:p w14:paraId="070785C5" w14:textId="54AF42E6" w:rsidR="00DE6AC5" w:rsidRDefault="00DE6AC5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 </w:t>
      </w:r>
      <w:r w:rsidR="00277E90">
        <w:rPr>
          <w:color w:val="000000"/>
          <w:sz w:val="27"/>
          <w:szCs w:val="27"/>
        </w:rPr>
        <w:t>In person only or hybrid?</w:t>
      </w:r>
      <w:r w:rsidR="00D55F9A">
        <w:rPr>
          <w:color w:val="000000"/>
          <w:sz w:val="27"/>
          <w:szCs w:val="27"/>
        </w:rPr>
        <w:t xml:space="preserve"> The April meeting will be in person only and Kevin will ask if members will like to do hybrid or just in person for the June meeting.</w:t>
      </w:r>
    </w:p>
    <w:p w14:paraId="78266F79" w14:textId="466AC37B" w:rsidR="00FB4364" w:rsidRDefault="00DE6AC5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9B57C0">
        <w:rPr>
          <w:color w:val="000000"/>
          <w:sz w:val="27"/>
          <w:szCs w:val="27"/>
        </w:rPr>
        <w:t>. Equity update</w:t>
      </w:r>
      <w:r w:rsidR="00D55F9A">
        <w:rPr>
          <w:color w:val="000000"/>
          <w:sz w:val="27"/>
          <w:szCs w:val="27"/>
        </w:rPr>
        <w:t xml:space="preserve"> – Case study is prepared and ready to be presented by Jodi at our April meeting.</w:t>
      </w:r>
    </w:p>
    <w:p w14:paraId="5C7FF74F" w14:textId="3D1BEF22" w:rsidR="002C7C17" w:rsidRDefault="00277E90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DE6AC5">
        <w:rPr>
          <w:color w:val="000000"/>
          <w:sz w:val="27"/>
          <w:szCs w:val="27"/>
        </w:rPr>
        <w:t>.</w:t>
      </w:r>
      <w:r w:rsidR="002C7C17">
        <w:rPr>
          <w:color w:val="000000"/>
          <w:sz w:val="27"/>
          <w:szCs w:val="27"/>
        </w:rPr>
        <w:t xml:space="preserve"> Other</w:t>
      </w:r>
    </w:p>
    <w:p w14:paraId="7D50AA96" w14:textId="67B4B5E2" w:rsidR="00DE0043" w:rsidRDefault="00DE0043" w:rsidP="00DE00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Next Stewardship meeting is</w:t>
      </w:r>
      <w:r w:rsidR="00E127B3">
        <w:rPr>
          <w:color w:val="000000"/>
          <w:sz w:val="27"/>
          <w:szCs w:val="27"/>
        </w:rPr>
        <w:t xml:space="preserve"> </w:t>
      </w:r>
      <w:r w:rsidR="00277E90">
        <w:rPr>
          <w:color w:val="000000"/>
          <w:sz w:val="27"/>
          <w:szCs w:val="27"/>
        </w:rPr>
        <w:t xml:space="preserve">May </w:t>
      </w:r>
      <w:r w:rsidR="00695546">
        <w:rPr>
          <w:color w:val="000000"/>
          <w:sz w:val="27"/>
          <w:szCs w:val="27"/>
        </w:rPr>
        <w:t>4,</w:t>
      </w:r>
      <w:r w:rsidR="00C96008">
        <w:rPr>
          <w:color w:val="000000"/>
          <w:sz w:val="27"/>
          <w:szCs w:val="27"/>
        </w:rPr>
        <w:t xml:space="preserve"> 2023</w:t>
      </w:r>
      <w:r w:rsidR="00A92700">
        <w:rPr>
          <w:color w:val="000000"/>
          <w:sz w:val="27"/>
          <w:szCs w:val="27"/>
        </w:rPr>
        <w:t xml:space="preserve"> @ 1 pm</w:t>
      </w:r>
    </w:p>
    <w:p w14:paraId="1AAD2ED6" w14:textId="0F1D5649" w:rsidR="00DE0043" w:rsidRDefault="00DE0043" w:rsidP="00DE0043">
      <w:pPr>
        <w:pStyle w:val="NormalWeb"/>
        <w:rPr>
          <w:color w:val="000000"/>
          <w:sz w:val="27"/>
          <w:szCs w:val="27"/>
        </w:rPr>
      </w:pPr>
    </w:p>
    <w:p w14:paraId="59A93BB5" w14:textId="77777777" w:rsidR="003857DA" w:rsidRDefault="003857DA"/>
    <w:sectPr w:rsidR="0038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43"/>
    <w:rsid w:val="000305FD"/>
    <w:rsid w:val="00033314"/>
    <w:rsid w:val="00036693"/>
    <w:rsid w:val="000D0D2D"/>
    <w:rsid w:val="001467A2"/>
    <w:rsid w:val="002552E4"/>
    <w:rsid w:val="00277E90"/>
    <w:rsid w:val="002C7C17"/>
    <w:rsid w:val="003857DA"/>
    <w:rsid w:val="00390542"/>
    <w:rsid w:val="003A624E"/>
    <w:rsid w:val="00410E4A"/>
    <w:rsid w:val="004B762E"/>
    <w:rsid w:val="0052137C"/>
    <w:rsid w:val="005D60AA"/>
    <w:rsid w:val="00617EBA"/>
    <w:rsid w:val="00636B5D"/>
    <w:rsid w:val="00666FE9"/>
    <w:rsid w:val="00695546"/>
    <w:rsid w:val="006A6FF6"/>
    <w:rsid w:val="006F676D"/>
    <w:rsid w:val="00721EBC"/>
    <w:rsid w:val="007836FA"/>
    <w:rsid w:val="007B50F9"/>
    <w:rsid w:val="007E30BB"/>
    <w:rsid w:val="007F1928"/>
    <w:rsid w:val="008137DD"/>
    <w:rsid w:val="009970DE"/>
    <w:rsid w:val="0099763A"/>
    <w:rsid w:val="009B57C0"/>
    <w:rsid w:val="009D1A84"/>
    <w:rsid w:val="00A42B46"/>
    <w:rsid w:val="00A92700"/>
    <w:rsid w:val="00B217D7"/>
    <w:rsid w:val="00B31D7D"/>
    <w:rsid w:val="00B74E70"/>
    <w:rsid w:val="00BC7A46"/>
    <w:rsid w:val="00BD56AA"/>
    <w:rsid w:val="00BE31A3"/>
    <w:rsid w:val="00BF1B87"/>
    <w:rsid w:val="00BF3961"/>
    <w:rsid w:val="00C64AFB"/>
    <w:rsid w:val="00C96008"/>
    <w:rsid w:val="00CC0A35"/>
    <w:rsid w:val="00CF609E"/>
    <w:rsid w:val="00D55F9A"/>
    <w:rsid w:val="00DE0043"/>
    <w:rsid w:val="00DE6AC5"/>
    <w:rsid w:val="00E127B3"/>
    <w:rsid w:val="00E56B34"/>
    <w:rsid w:val="00EA361C"/>
    <w:rsid w:val="00F05EAD"/>
    <w:rsid w:val="00F342D1"/>
    <w:rsid w:val="00F72FC8"/>
    <w:rsid w:val="00FB4364"/>
    <w:rsid w:val="00FC544F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E280"/>
  <w15:chartTrackingRefBased/>
  <w15:docId w15:val="{02FFF6F8-EE09-4957-A323-D90A5C1C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>Children's Mental Health of Leeds &amp; Grenville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Halladay</dc:creator>
  <cp:keywords/>
  <dc:description/>
  <cp:lastModifiedBy>Sharon Halladay</cp:lastModifiedBy>
  <cp:revision>4</cp:revision>
  <dcterms:created xsi:type="dcterms:W3CDTF">2023-04-26T14:38:00Z</dcterms:created>
  <dcterms:modified xsi:type="dcterms:W3CDTF">2023-04-26T14:38:00Z</dcterms:modified>
</cp:coreProperties>
</file>